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F4462" w14:textId="4B0AF251" w:rsidR="00437D0B" w:rsidRPr="002B013D" w:rsidRDefault="00257EF8" w:rsidP="002B013D">
      <w:pPr>
        <w:jc w:val="center"/>
        <w:rPr>
          <w:rFonts w:ascii="Arial" w:hAnsi="Arial" w:cs="Arial"/>
          <w:b/>
          <w:sz w:val="20"/>
          <w:szCs w:val="20"/>
        </w:rPr>
      </w:pPr>
      <w:r w:rsidRPr="002B013D">
        <w:rPr>
          <w:rFonts w:ascii="Arial" w:hAnsi="Arial" w:cs="Arial"/>
          <w:b/>
          <w:sz w:val="20"/>
          <w:szCs w:val="20"/>
        </w:rPr>
        <w:t>DBQ Rules</w:t>
      </w:r>
      <w:r w:rsidR="00770145">
        <w:rPr>
          <w:rFonts w:ascii="Arial" w:hAnsi="Arial" w:cs="Arial"/>
          <w:b/>
          <w:sz w:val="20"/>
          <w:szCs w:val="20"/>
        </w:rPr>
        <w:t>, How-to,</w:t>
      </w:r>
      <w:bookmarkStart w:id="0" w:name="_GoBack"/>
      <w:bookmarkEnd w:id="0"/>
      <w:r w:rsidR="002B013D" w:rsidRPr="002B013D">
        <w:rPr>
          <w:rFonts w:ascii="Arial" w:hAnsi="Arial" w:cs="Arial"/>
          <w:b/>
          <w:sz w:val="20"/>
          <w:szCs w:val="20"/>
        </w:rPr>
        <w:t xml:space="preserve"> and Rubric</w:t>
      </w:r>
    </w:p>
    <w:p w14:paraId="77BF3CC3" w14:textId="77777777" w:rsidR="00257EF8" w:rsidRPr="00C05108" w:rsidRDefault="00257EF8">
      <w:pPr>
        <w:rPr>
          <w:rFonts w:ascii="Arial" w:hAnsi="Arial" w:cs="Arial"/>
          <w:sz w:val="20"/>
          <w:szCs w:val="20"/>
        </w:rPr>
      </w:pPr>
    </w:p>
    <w:p w14:paraId="7E8B0AE2" w14:textId="21611018" w:rsidR="00257EF8" w:rsidRPr="00C05108" w:rsidRDefault="002B013D">
      <w:pPr>
        <w:rPr>
          <w:rFonts w:ascii="Arial" w:hAnsi="Arial" w:cs="Arial"/>
          <w:sz w:val="20"/>
          <w:szCs w:val="20"/>
          <w:u w:val="single"/>
        </w:rPr>
      </w:pPr>
      <w:r>
        <w:rPr>
          <w:rFonts w:ascii="Arial" w:hAnsi="Arial" w:cs="Arial"/>
          <w:sz w:val="20"/>
          <w:szCs w:val="20"/>
          <w:u w:val="single"/>
        </w:rPr>
        <w:t xml:space="preserve">General DBQ </w:t>
      </w:r>
      <w:r w:rsidR="00C05108" w:rsidRPr="00C05108">
        <w:rPr>
          <w:rFonts w:ascii="Arial" w:hAnsi="Arial" w:cs="Arial"/>
          <w:sz w:val="20"/>
          <w:szCs w:val="20"/>
          <w:u w:val="single"/>
        </w:rPr>
        <w:t>rules to know:</w:t>
      </w:r>
    </w:p>
    <w:p w14:paraId="1FFBF6B7" w14:textId="203495DC" w:rsidR="00C05108" w:rsidRDefault="00C05108">
      <w:pPr>
        <w:rPr>
          <w:rFonts w:ascii="Arial" w:hAnsi="Arial" w:cs="Arial"/>
          <w:sz w:val="20"/>
          <w:szCs w:val="20"/>
        </w:rPr>
      </w:pPr>
      <w:r w:rsidRPr="00C05108">
        <w:rPr>
          <w:rFonts w:ascii="Arial" w:hAnsi="Arial" w:cs="Arial"/>
          <w:sz w:val="20"/>
          <w:szCs w:val="20"/>
        </w:rPr>
        <w:t xml:space="preserve">DBQ counts for 25% of your AP Score </w:t>
      </w:r>
    </w:p>
    <w:p w14:paraId="0D00063A" w14:textId="076CD59B" w:rsidR="004E0C38" w:rsidRPr="00C05108" w:rsidRDefault="004E0C38">
      <w:pPr>
        <w:rPr>
          <w:rFonts w:ascii="Arial" w:hAnsi="Arial" w:cs="Arial"/>
          <w:sz w:val="20"/>
          <w:szCs w:val="20"/>
        </w:rPr>
      </w:pPr>
      <w:r>
        <w:rPr>
          <w:rFonts w:ascii="Arial" w:hAnsi="Arial" w:cs="Arial"/>
          <w:sz w:val="20"/>
          <w:szCs w:val="20"/>
        </w:rPr>
        <w:t>55 minutes (15 minute “reading period” 40 minute “writing period”)</w:t>
      </w:r>
    </w:p>
    <w:p w14:paraId="701E6E8F" w14:textId="24423B12" w:rsidR="00C05108" w:rsidRPr="00C05108" w:rsidRDefault="00C05108">
      <w:pPr>
        <w:rPr>
          <w:rFonts w:ascii="Arial" w:hAnsi="Arial" w:cs="Arial"/>
          <w:sz w:val="20"/>
          <w:szCs w:val="20"/>
        </w:rPr>
      </w:pPr>
      <w:r w:rsidRPr="00C05108">
        <w:rPr>
          <w:rFonts w:ascii="Arial" w:hAnsi="Arial" w:cs="Arial"/>
          <w:sz w:val="20"/>
          <w:szCs w:val="20"/>
        </w:rPr>
        <w:t>There will always be seven docs</w:t>
      </w:r>
    </w:p>
    <w:p w14:paraId="5A8465CC" w14:textId="1BE0F3F6" w:rsidR="00C05108" w:rsidRPr="00C05108" w:rsidRDefault="00C05108">
      <w:pPr>
        <w:rPr>
          <w:rFonts w:ascii="Arial" w:hAnsi="Arial" w:cs="Arial"/>
          <w:sz w:val="20"/>
          <w:szCs w:val="20"/>
        </w:rPr>
      </w:pPr>
      <w:r w:rsidRPr="00C05108">
        <w:rPr>
          <w:rFonts w:ascii="Arial" w:hAnsi="Arial" w:cs="Arial"/>
          <w:sz w:val="20"/>
          <w:szCs w:val="20"/>
        </w:rPr>
        <w:tab/>
        <w:t>At least one will be a visual doc</w:t>
      </w:r>
    </w:p>
    <w:p w14:paraId="16F720B7" w14:textId="47465457" w:rsidR="00C05108" w:rsidRDefault="00C05108">
      <w:pPr>
        <w:rPr>
          <w:rFonts w:ascii="Arial" w:hAnsi="Arial" w:cs="Arial"/>
          <w:sz w:val="20"/>
          <w:szCs w:val="20"/>
        </w:rPr>
      </w:pPr>
      <w:r w:rsidRPr="00C05108">
        <w:rPr>
          <w:rFonts w:ascii="Arial" w:hAnsi="Arial" w:cs="Arial"/>
          <w:sz w:val="20"/>
          <w:szCs w:val="20"/>
        </w:rPr>
        <w:t>You must use at least six of the docs</w:t>
      </w:r>
    </w:p>
    <w:p w14:paraId="754B5AD8" w14:textId="66E911DE" w:rsidR="004E0C38" w:rsidRDefault="004E0C38">
      <w:pPr>
        <w:rPr>
          <w:rFonts w:ascii="Arial" w:hAnsi="Arial" w:cs="Arial"/>
          <w:sz w:val="20"/>
          <w:szCs w:val="20"/>
        </w:rPr>
      </w:pPr>
      <w:r>
        <w:rPr>
          <w:rFonts w:ascii="Arial" w:hAnsi="Arial" w:cs="Arial"/>
          <w:sz w:val="20"/>
          <w:szCs w:val="20"/>
        </w:rPr>
        <w:tab/>
        <w:t>KEY TO SUCCES: SPEND GOOD TIME ANNOTATING THE DOCS WITH THE PROMPT IN MIND!!!!</w:t>
      </w:r>
    </w:p>
    <w:p w14:paraId="3ADEDD32" w14:textId="12D8A7AD" w:rsidR="004E0C38" w:rsidRDefault="004E0C38">
      <w:pPr>
        <w:rPr>
          <w:rFonts w:ascii="Arial" w:hAnsi="Arial" w:cs="Arial"/>
          <w:sz w:val="20"/>
          <w:szCs w:val="20"/>
        </w:rPr>
      </w:pPr>
      <w:r>
        <w:rPr>
          <w:rFonts w:ascii="Arial" w:hAnsi="Arial" w:cs="Arial"/>
          <w:sz w:val="20"/>
          <w:szCs w:val="20"/>
        </w:rPr>
        <w:t>Groups must have more than one doc</w:t>
      </w:r>
    </w:p>
    <w:p w14:paraId="377EA117" w14:textId="578C0AAA" w:rsidR="002B013D" w:rsidRDefault="002B013D">
      <w:pPr>
        <w:rPr>
          <w:rFonts w:ascii="Arial" w:hAnsi="Arial" w:cs="Arial"/>
          <w:sz w:val="20"/>
          <w:szCs w:val="20"/>
        </w:rPr>
      </w:pPr>
      <w:r>
        <w:rPr>
          <w:rFonts w:ascii="Arial" w:hAnsi="Arial" w:cs="Arial"/>
          <w:sz w:val="20"/>
          <w:szCs w:val="20"/>
        </w:rPr>
        <w:t>Most people mess up on the thesis by not having it answer the pro</w:t>
      </w:r>
      <w:r w:rsidR="004E0C38">
        <w:rPr>
          <w:rFonts w:ascii="Arial" w:hAnsi="Arial" w:cs="Arial"/>
          <w:sz w:val="20"/>
          <w:szCs w:val="20"/>
        </w:rPr>
        <w:t>mpt</w:t>
      </w:r>
    </w:p>
    <w:p w14:paraId="5DB2A07A" w14:textId="243DA33D" w:rsidR="004E0C38" w:rsidRDefault="004E0C38">
      <w:pPr>
        <w:rPr>
          <w:rFonts w:ascii="Arial" w:hAnsi="Arial" w:cs="Arial"/>
          <w:sz w:val="20"/>
          <w:szCs w:val="20"/>
        </w:rPr>
      </w:pPr>
      <w:r>
        <w:rPr>
          <w:rFonts w:ascii="Arial" w:hAnsi="Arial" w:cs="Arial"/>
          <w:sz w:val="20"/>
          <w:szCs w:val="20"/>
        </w:rPr>
        <w:t>Don’t forget the topic sentences</w:t>
      </w:r>
    </w:p>
    <w:p w14:paraId="441BE4FB" w14:textId="77777777" w:rsidR="004E0C38" w:rsidRDefault="004E0C38">
      <w:pPr>
        <w:rPr>
          <w:rFonts w:ascii="Arial" w:hAnsi="Arial" w:cs="Arial"/>
          <w:sz w:val="20"/>
          <w:szCs w:val="20"/>
        </w:rPr>
      </w:pPr>
      <w:r>
        <w:rPr>
          <w:rFonts w:ascii="Arial" w:hAnsi="Arial" w:cs="Arial"/>
          <w:sz w:val="20"/>
          <w:szCs w:val="20"/>
        </w:rPr>
        <w:t>Don’t forget transition sentences</w:t>
      </w:r>
    </w:p>
    <w:p w14:paraId="0C0283EE" w14:textId="23CD1088" w:rsidR="004E0C38" w:rsidRDefault="004E0C38">
      <w:pPr>
        <w:rPr>
          <w:rFonts w:ascii="Arial" w:hAnsi="Arial" w:cs="Arial"/>
          <w:sz w:val="20"/>
          <w:szCs w:val="20"/>
        </w:rPr>
      </w:pPr>
      <w:r>
        <w:rPr>
          <w:rFonts w:ascii="Arial" w:hAnsi="Arial" w:cs="Arial"/>
          <w:sz w:val="20"/>
          <w:szCs w:val="20"/>
        </w:rPr>
        <w:t xml:space="preserve">Don’t put your name on the paper </w:t>
      </w:r>
    </w:p>
    <w:p w14:paraId="0157CFA6" w14:textId="77777777" w:rsidR="004E0C38" w:rsidRDefault="004E0C38">
      <w:pPr>
        <w:rPr>
          <w:rFonts w:ascii="Arial" w:hAnsi="Arial" w:cs="Arial"/>
          <w:sz w:val="20"/>
          <w:szCs w:val="20"/>
        </w:rPr>
      </w:pPr>
    </w:p>
    <w:p w14:paraId="46CCC871" w14:textId="77777777" w:rsidR="002B013D" w:rsidRDefault="002B013D">
      <w:pPr>
        <w:rPr>
          <w:rFonts w:ascii="Arial" w:hAnsi="Arial" w:cs="Arial"/>
          <w:sz w:val="20"/>
          <w:szCs w:val="20"/>
        </w:rPr>
      </w:pPr>
    </w:p>
    <w:p w14:paraId="39327CBB" w14:textId="0ABBE6EB" w:rsidR="002B013D" w:rsidRPr="002B013D" w:rsidRDefault="002B013D">
      <w:pPr>
        <w:rPr>
          <w:rFonts w:ascii="Arial" w:hAnsi="Arial" w:cs="Arial"/>
          <w:sz w:val="20"/>
          <w:szCs w:val="20"/>
          <w:u w:val="single"/>
        </w:rPr>
      </w:pPr>
      <w:r w:rsidRPr="002B013D">
        <w:rPr>
          <w:rFonts w:ascii="Arial" w:hAnsi="Arial" w:cs="Arial"/>
          <w:sz w:val="20"/>
          <w:szCs w:val="20"/>
          <w:u w:val="single"/>
        </w:rPr>
        <w:t>Writing history essays stuff:</w:t>
      </w:r>
    </w:p>
    <w:p w14:paraId="659685F5" w14:textId="77777777" w:rsidR="002B013D" w:rsidRPr="009D1D94" w:rsidRDefault="002B013D" w:rsidP="002B013D">
      <w:pPr>
        <w:pStyle w:val="ListParagraph"/>
        <w:widowControl w:val="0"/>
        <w:numPr>
          <w:ilvl w:val="0"/>
          <w:numId w:val="2"/>
        </w:numPr>
        <w:autoSpaceDE w:val="0"/>
        <w:autoSpaceDN w:val="0"/>
        <w:adjustRightInd w:val="0"/>
        <w:spacing w:after="0"/>
        <w:rPr>
          <w:rFonts w:cs="Arial"/>
          <w:sz w:val="20"/>
          <w:szCs w:val="20"/>
        </w:rPr>
      </w:pPr>
      <w:r w:rsidRPr="009D1D94">
        <w:rPr>
          <w:rFonts w:cs="Arial"/>
          <w:sz w:val="20"/>
          <w:szCs w:val="20"/>
        </w:rPr>
        <w:t xml:space="preserve">Font = Times New Roman 12pt </w:t>
      </w:r>
    </w:p>
    <w:p w14:paraId="5A9DF7DF" w14:textId="77777777" w:rsidR="002B013D" w:rsidRPr="009D1D94" w:rsidRDefault="002B013D" w:rsidP="002B013D">
      <w:pPr>
        <w:pStyle w:val="ListParagraph"/>
        <w:widowControl w:val="0"/>
        <w:numPr>
          <w:ilvl w:val="0"/>
          <w:numId w:val="2"/>
        </w:numPr>
        <w:autoSpaceDE w:val="0"/>
        <w:autoSpaceDN w:val="0"/>
        <w:adjustRightInd w:val="0"/>
        <w:spacing w:after="0"/>
        <w:rPr>
          <w:rFonts w:cs="Arial"/>
          <w:sz w:val="20"/>
          <w:szCs w:val="20"/>
        </w:rPr>
      </w:pPr>
      <w:r w:rsidRPr="009D1D94">
        <w:rPr>
          <w:rFonts w:cs="Arial"/>
          <w:sz w:val="20"/>
          <w:szCs w:val="20"/>
        </w:rPr>
        <w:t>Double Space</w:t>
      </w:r>
    </w:p>
    <w:p w14:paraId="793B071E" w14:textId="77777777" w:rsidR="002B013D" w:rsidRPr="009D1D94" w:rsidRDefault="002B013D" w:rsidP="002B013D">
      <w:pPr>
        <w:pStyle w:val="ListParagraph"/>
        <w:widowControl w:val="0"/>
        <w:numPr>
          <w:ilvl w:val="0"/>
          <w:numId w:val="2"/>
        </w:numPr>
        <w:autoSpaceDE w:val="0"/>
        <w:autoSpaceDN w:val="0"/>
        <w:adjustRightInd w:val="0"/>
        <w:spacing w:after="0"/>
        <w:rPr>
          <w:rFonts w:cs="Arial"/>
          <w:sz w:val="20"/>
          <w:szCs w:val="20"/>
        </w:rPr>
      </w:pPr>
      <w:r w:rsidRPr="009D1D94">
        <w:rPr>
          <w:rFonts w:cs="Arial"/>
          <w:sz w:val="20"/>
          <w:szCs w:val="20"/>
        </w:rPr>
        <w:t xml:space="preserve">If you hear a pause, put a comma there. </w:t>
      </w:r>
    </w:p>
    <w:p w14:paraId="688CF352" w14:textId="77777777" w:rsidR="002B013D" w:rsidRPr="009D1D94" w:rsidRDefault="002B013D" w:rsidP="002B013D">
      <w:pPr>
        <w:pStyle w:val="ListParagraph"/>
        <w:widowControl w:val="0"/>
        <w:numPr>
          <w:ilvl w:val="0"/>
          <w:numId w:val="2"/>
        </w:numPr>
        <w:autoSpaceDE w:val="0"/>
        <w:autoSpaceDN w:val="0"/>
        <w:adjustRightInd w:val="0"/>
        <w:spacing w:after="0"/>
        <w:rPr>
          <w:rFonts w:cs="Arial"/>
          <w:sz w:val="20"/>
          <w:szCs w:val="20"/>
        </w:rPr>
      </w:pPr>
      <w:r w:rsidRPr="009D1D94">
        <w:rPr>
          <w:rFonts w:cs="Arial"/>
          <w:sz w:val="20"/>
          <w:szCs w:val="20"/>
        </w:rPr>
        <w:t xml:space="preserve">Read your paper aloud before you submit it. </w:t>
      </w:r>
    </w:p>
    <w:p w14:paraId="025F8083" w14:textId="77777777" w:rsidR="002B013D" w:rsidRPr="009D1D94" w:rsidRDefault="002B013D" w:rsidP="002B013D">
      <w:pPr>
        <w:pStyle w:val="ListParagraph"/>
        <w:widowControl w:val="0"/>
        <w:numPr>
          <w:ilvl w:val="0"/>
          <w:numId w:val="2"/>
        </w:numPr>
        <w:autoSpaceDE w:val="0"/>
        <w:autoSpaceDN w:val="0"/>
        <w:adjustRightInd w:val="0"/>
        <w:spacing w:after="0"/>
        <w:rPr>
          <w:rFonts w:cs="Arial"/>
          <w:sz w:val="20"/>
          <w:szCs w:val="20"/>
        </w:rPr>
      </w:pPr>
      <w:r w:rsidRPr="009D1D94">
        <w:rPr>
          <w:rFonts w:cs="Arial"/>
          <w:sz w:val="20"/>
          <w:szCs w:val="20"/>
        </w:rPr>
        <w:t xml:space="preserve">Have someone read your paper before you submit it. </w:t>
      </w:r>
    </w:p>
    <w:p w14:paraId="24D1CE66" w14:textId="77777777" w:rsidR="002B013D" w:rsidRPr="009D1D94" w:rsidRDefault="002B013D" w:rsidP="002B013D">
      <w:pPr>
        <w:pStyle w:val="ListParagraph"/>
        <w:widowControl w:val="0"/>
        <w:numPr>
          <w:ilvl w:val="0"/>
          <w:numId w:val="2"/>
        </w:numPr>
        <w:autoSpaceDE w:val="0"/>
        <w:autoSpaceDN w:val="0"/>
        <w:adjustRightInd w:val="0"/>
        <w:spacing w:after="0"/>
        <w:rPr>
          <w:rFonts w:cs="Arial"/>
          <w:sz w:val="20"/>
          <w:szCs w:val="20"/>
        </w:rPr>
      </w:pPr>
      <w:r w:rsidRPr="009D1D94">
        <w:rPr>
          <w:rFonts w:cs="Arial"/>
          <w:sz w:val="20"/>
          <w:szCs w:val="20"/>
        </w:rPr>
        <w:t xml:space="preserve">When you first mention someone in the paper, use their first and last name. After that, just use their last name. </w:t>
      </w:r>
    </w:p>
    <w:p w14:paraId="1FE7EA5D" w14:textId="77777777" w:rsidR="002B013D" w:rsidRPr="009D1D94" w:rsidRDefault="002B013D" w:rsidP="002B013D">
      <w:pPr>
        <w:pStyle w:val="ListParagraph"/>
        <w:widowControl w:val="0"/>
        <w:numPr>
          <w:ilvl w:val="1"/>
          <w:numId w:val="2"/>
        </w:numPr>
        <w:autoSpaceDE w:val="0"/>
        <w:autoSpaceDN w:val="0"/>
        <w:adjustRightInd w:val="0"/>
        <w:spacing w:after="0"/>
        <w:rPr>
          <w:rFonts w:cs="Arial"/>
          <w:sz w:val="20"/>
          <w:szCs w:val="20"/>
        </w:rPr>
      </w:pPr>
      <w:r w:rsidRPr="009D1D94">
        <w:rPr>
          <w:rFonts w:cs="Arial"/>
          <w:sz w:val="20"/>
          <w:szCs w:val="20"/>
        </w:rPr>
        <w:t xml:space="preserve">Example: Herbie Brock is one of the greatest men who ever lived. Brock, a teacher at Rockcastle County High School is probably made of birthday cake because he is so awesome. </w:t>
      </w:r>
    </w:p>
    <w:p w14:paraId="1F16AAF5" w14:textId="77777777" w:rsidR="002B013D" w:rsidRPr="009D1D94" w:rsidRDefault="002B013D" w:rsidP="002B013D">
      <w:pPr>
        <w:pStyle w:val="ListParagraph"/>
        <w:widowControl w:val="0"/>
        <w:numPr>
          <w:ilvl w:val="0"/>
          <w:numId w:val="2"/>
        </w:numPr>
        <w:autoSpaceDE w:val="0"/>
        <w:autoSpaceDN w:val="0"/>
        <w:adjustRightInd w:val="0"/>
        <w:spacing w:after="0"/>
        <w:rPr>
          <w:rFonts w:cs="Arial"/>
          <w:sz w:val="20"/>
          <w:szCs w:val="20"/>
        </w:rPr>
      </w:pPr>
      <w:r w:rsidRPr="009D1D94">
        <w:rPr>
          <w:rFonts w:cs="Arial"/>
          <w:sz w:val="20"/>
          <w:szCs w:val="20"/>
        </w:rPr>
        <w:t xml:space="preserve">Spell numbers under 100 </w:t>
      </w:r>
    </w:p>
    <w:p w14:paraId="43A9432F" w14:textId="77777777" w:rsidR="002B013D" w:rsidRPr="009D1D94" w:rsidRDefault="002B013D" w:rsidP="002B013D">
      <w:pPr>
        <w:pStyle w:val="ListParagraph"/>
        <w:widowControl w:val="0"/>
        <w:numPr>
          <w:ilvl w:val="0"/>
          <w:numId w:val="2"/>
        </w:numPr>
        <w:autoSpaceDE w:val="0"/>
        <w:autoSpaceDN w:val="0"/>
        <w:adjustRightInd w:val="0"/>
        <w:spacing w:after="0"/>
        <w:rPr>
          <w:rFonts w:cs="Arial"/>
          <w:sz w:val="20"/>
          <w:szCs w:val="20"/>
        </w:rPr>
      </w:pPr>
      <w:r w:rsidRPr="009D1D94">
        <w:rPr>
          <w:rFonts w:cs="Arial"/>
          <w:sz w:val="20"/>
          <w:szCs w:val="20"/>
        </w:rPr>
        <w:t>Don't use contractions</w:t>
      </w:r>
    </w:p>
    <w:p w14:paraId="4F83352B" w14:textId="77777777" w:rsidR="002B013D" w:rsidRPr="009D1D94" w:rsidRDefault="002B013D" w:rsidP="002B013D">
      <w:pPr>
        <w:pStyle w:val="ListParagraph"/>
        <w:widowControl w:val="0"/>
        <w:numPr>
          <w:ilvl w:val="0"/>
          <w:numId w:val="2"/>
        </w:numPr>
        <w:autoSpaceDE w:val="0"/>
        <w:autoSpaceDN w:val="0"/>
        <w:adjustRightInd w:val="0"/>
        <w:spacing w:after="0"/>
        <w:rPr>
          <w:rFonts w:cs="Arial"/>
          <w:sz w:val="20"/>
          <w:szCs w:val="20"/>
        </w:rPr>
      </w:pPr>
      <w:r w:rsidRPr="009D1D94">
        <w:rPr>
          <w:rFonts w:cs="Arial"/>
          <w:sz w:val="20"/>
          <w:szCs w:val="20"/>
        </w:rPr>
        <w:t>Don't use forms of "I". This includes I, you, me, us, we.</w:t>
      </w:r>
    </w:p>
    <w:p w14:paraId="779B9D51" w14:textId="77777777" w:rsidR="002B013D" w:rsidRPr="009D1D94" w:rsidRDefault="002B013D" w:rsidP="002B013D">
      <w:pPr>
        <w:pStyle w:val="ListParagraph"/>
        <w:widowControl w:val="0"/>
        <w:numPr>
          <w:ilvl w:val="0"/>
          <w:numId w:val="2"/>
        </w:numPr>
        <w:autoSpaceDE w:val="0"/>
        <w:autoSpaceDN w:val="0"/>
        <w:adjustRightInd w:val="0"/>
        <w:spacing w:after="0"/>
        <w:rPr>
          <w:rFonts w:cs="Arial"/>
          <w:sz w:val="20"/>
          <w:szCs w:val="20"/>
        </w:rPr>
      </w:pPr>
      <w:r w:rsidRPr="009D1D94">
        <w:rPr>
          <w:rFonts w:cs="Arial"/>
          <w:sz w:val="20"/>
          <w:szCs w:val="20"/>
        </w:rPr>
        <w:t>Don't ask direct questions of the reader.</w:t>
      </w:r>
    </w:p>
    <w:p w14:paraId="27EF1F71" w14:textId="674E1DEC" w:rsidR="002B013D" w:rsidRPr="009D1D94" w:rsidRDefault="002B013D" w:rsidP="002B013D">
      <w:pPr>
        <w:pStyle w:val="ListParagraph"/>
        <w:widowControl w:val="0"/>
        <w:numPr>
          <w:ilvl w:val="0"/>
          <w:numId w:val="2"/>
        </w:numPr>
        <w:autoSpaceDE w:val="0"/>
        <w:autoSpaceDN w:val="0"/>
        <w:adjustRightInd w:val="0"/>
        <w:spacing w:after="0"/>
        <w:rPr>
          <w:rFonts w:cs="Arial"/>
          <w:sz w:val="20"/>
          <w:szCs w:val="20"/>
        </w:rPr>
      </w:pPr>
      <w:r w:rsidRPr="009D1D94">
        <w:rPr>
          <w:rFonts w:cs="Arial"/>
          <w:sz w:val="20"/>
          <w:szCs w:val="20"/>
        </w:rPr>
        <w:t>Don't say "I think". I know this is what you think because your name is at the t</w:t>
      </w:r>
      <w:r w:rsidR="004E0C38">
        <w:rPr>
          <w:rFonts w:cs="Arial"/>
          <w:sz w:val="20"/>
          <w:szCs w:val="20"/>
        </w:rPr>
        <w:t xml:space="preserve">op of the paper. Rewriting the </w:t>
      </w:r>
      <w:r w:rsidRPr="009D1D94">
        <w:rPr>
          <w:rFonts w:cs="Arial"/>
          <w:sz w:val="20"/>
          <w:szCs w:val="20"/>
        </w:rPr>
        <w:t>sentence by removing the "I think" part makes it sound better, right?</w:t>
      </w:r>
    </w:p>
    <w:p w14:paraId="2A0B334D" w14:textId="77777777" w:rsidR="002B013D" w:rsidRDefault="002B013D">
      <w:pPr>
        <w:rPr>
          <w:rFonts w:ascii="Arial" w:hAnsi="Arial" w:cs="Arial"/>
          <w:sz w:val="20"/>
          <w:szCs w:val="20"/>
        </w:rPr>
      </w:pPr>
    </w:p>
    <w:p w14:paraId="773928F2" w14:textId="77777777" w:rsidR="002B013D" w:rsidRPr="00C05108" w:rsidRDefault="002B013D">
      <w:pPr>
        <w:rPr>
          <w:rFonts w:ascii="Arial" w:hAnsi="Arial" w:cs="Arial"/>
          <w:sz w:val="20"/>
          <w:szCs w:val="20"/>
        </w:rPr>
      </w:pPr>
    </w:p>
    <w:p w14:paraId="1C65E86C" w14:textId="654A8765" w:rsidR="00C05108" w:rsidRPr="002B013D" w:rsidRDefault="002B013D" w:rsidP="002B013D">
      <w:pPr>
        <w:jc w:val="center"/>
        <w:rPr>
          <w:rFonts w:ascii="Arial" w:hAnsi="Arial" w:cs="Arial"/>
          <w:b/>
          <w:sz w:val="20"/>
          <w:szCs w:val="20"/>
        </w:rPr>
      </w:pPr>
      <w:r w:rsidRPr="002B013D">
        <w:rPr>
          <w:rFonts w:ascii="Arial" w:hAnsi="Arial" w:cs="Arial"/>
          <w:b/>
          <w:sz w:val="20"/>
          <w:szCs w:val="20"/>
        </w:rPr>
        <w:t>Writing the DBQ</w:t>
      </w:r>
    </w:p>
    <w:p w14:paraId="1B960500" w14:textId="77777777" w:rsidR="002B013D" w:rsidRPr="00C05108" w:rsidRDefault="002B013D">
      <w:pPr>
        <w:rPr>
          <w:rFonts w:ascii="Arial" w:hAnsi="Arial" w:cs="Arial"/>
          <w:sz w:val="20"/>
          <w:szCs w:val="20"/>
        </w:rPr>
      </w:pPr>
    </w:p>
    <w:p w14:paraId="0C92465D" w14:textId="7D69156C" w:rsidR="00C05108" w:rsidRPr="00C05108" w:rsidRDefault="00C05108">
      <w:pPr>
        <w:rPr>
          <w:rFonts w:ascii="Arial" w:hAnsi="Arial" w:cs="Arial"/>
          <w:sz w:val="20"/>
          <w:szCs w:val="20"/>
          <w:u w:val="single"/>
        </w:rPr>
      </w:pPr>
      <w:r w:rsidRPr="00C05108">
        <w:rPr>
          <w:rFonts w:ascii="Arial" w:hAnsi="Arial" w:cs="Arial"/>
          <w:sz w:val="20"/>
          <w:szCs w:val="20"/>
          <w:u w:val="single"/>
        </w:rPr>
        <w:t>Paragraph 1:</w:t>
      </w:r>
    </w:p>
    <w:p w14:paraId="026ED686" w14:textId="3233DF9D" w:rsidR="00C05108" w:rsidRPr="00C05108" w:rsidRDefault="00C05108">
      <w:pPr>
        <w:rPr>
          <w:rFonts w:ascii="Arial" w:hAnsi="Arial" w:cs="Arial"/>
          <w:sz w:val="20"/>
          <w:szCs w:val="20"/>
        </w:rPr>
      </w:pPr>
      <w:r w:rsidRPr="00C05108">
        <w:rPr>
          <w:rFonts w:ascii="Arial" w:hAnsi="Arial" w:cs="Arial"/>
          <w:sz w:val="20"/>
          <w:szCs w:val="20"/>
        </w:rPr>
        <w:t xml:space="preserve">Must set the stage using contextualization. </w:t>
      </w:r>
    </w:p>
    <w:p w14:paraId="29CDCB28" w14:textId="757554DF" w:rsidR="00C05108" w:rsidRPr="00C05108" w:rsidRDefault="00C05108" w:rsidP="00C05108">
      <w:pPr>
        <w:pStyle w:val="normal0"/>
        <w:ind w:left="360"/>
        <w:rPr>
          <w:rFonts w:ascii="Arial" w:hAnsi="Arial" w:cs="Arial"/>
          <w:sz w:val="20"/>
          <w:szCs w:val="20"/>
        </w:rPr>
      </w:pPr>
      <w:r w:rsidRPr="00C05108">
        <w:rPr>
          <w:rFonts w:ascii="Arial" w:hAnsi="Arial" w:cs="Arial"/>
          <w:sz w:val="20"/>
          <w:szCs w:val="20"/>
        </w:rPr>
        <w:t xml:space="preserve">Give some background information that would help the reader situate your argument within the </w:t>
      </w:r>
      <w:r w:rsidRPr="00C05108">
        <w:rPr>
          <w:rFonts w:ascii="Arial" w:hAnsi="Arial" w:cs="Arial"/>
          <w:b/>
          <w:sz w:val="20"/>
          <w:szCs w:val="20"/>
        </w:rPr>
        <w:t>broader historical event/developments</w:t>
      </w:r>
      <w:r w:rsidRPr="00C05108">
        <w:rPr>
          <w:rFonts w:ascii="Arial" w:hAnsi="Arial" w:cs="Arial"/>
          <w:sz w:val="20"/>
          <w:szCs w:val="20"/>
        </w:rPr>
        <w:t xml:space="preserve"> of the prompt.  In other words, how would you set up what is going on in the world for the beginning of your essay?</w:t>
      </w:r>
    </w:p>
    <w:p w14:paraId="6130B729" w14:textId="77777777" w:rsidR="00C05108" w:rsidRDefault="00C05108" w:rsidP="00C05108">
      <w:pPr>
        <w:rPr>
          <w:rFonts w:ascii="Arial" w:hAnsi="Arial" w:cs="Arial"/>
          <w:sz w:val="20"/>
          <w:szCs w:val="20"/>
        </w:rPr>
      </w:pPr>
      <w:r w:rsidRPr="00C05108">
        <w:rPr>
          <w:rFonts w:ascii="Arial" w:hAnsi="Arial" w:cs="Arial"/>
          <w:sz w:val="20"/>
          <w:szCs w:val="20"/>
        </w:rPr>
        <w:t xml:space="preserve">Thesis will be invalid </w:t>
      </w:r>
      <w:r w:rsidRPr="00C05108">
        <w:rPr>
          <w:rFonts w:ascii="Arial" w:hAnsi="Arial" w:cs="Arial"/>
          <w:b/>
          <w:sz w:val="20"/>
          <w:szCs w:val="20"/>
          <w:u w:val="single"/>
        </w:rPr>
        <w:t>if it does not answer the question.</w:t>
      </w:r>
      <w:r w:rsidRPr="00C05108">
        <w:rPr>
          <w:rFonts w:ascii="Arial" w:hAnsi="Arial" w:cs="Arial"/>
          <w:sz w:val="20"/>
          <w:szCs w:val="20"/>
        </w:rPr>
        <w:t xml:space="preserve"> This happens all the time! </w:t>
      </w:r>
    </w:p>
    <w:p w14:paraId="24EF7F35" w14:textId="14131F81" w:rsidR="00C05108" w:rsidRDefault="00C05108" w:rsidP="00C05108">
      <w:pPr>
        <w:rPr>
          <w:rFonts w:ascii="Arial" w:hAnsi="Arial" w:cs="Arial"/>
          <w:sz w:val="20"/>
          <w:szCs w:val="20"/>
        </w:rPr>
      </w:pPr>
      <w:r>
        <w:rPr>
          <w:rFonts w:ascii="Arial" w:hAnsi="Arial" w:cs="Arial"/>
          <w:sz w:val="20"/>
          <w:szCs w:val="20"/>
        </w:rPr>
        <w:tab/>
        <w:t xml:space="preserve">Thesis must be at least three groups of documents that answer the question in three ways. </w:t>
      </w:r>
    </w:p>
    <w:p w14:paraId="12EFC988" w14:textId="3B2EBF1F" w:rsidR="00C05108" w:rsidRDefault="00C05108" w:rsidP="00C05108">
      <w:pPr>
        <w:rPr>
          <w:rFonts w:ascii="Arial" w:hAnsi="Arial" w:cs="Arial"/>
          <w:sz w:val="20"/>
          <w:szCs w:val="20"/>
        </w:rPr>
      </w:pPr>
      <w:r>
        <w:rPr>
          <w:rFonts w:ascii="Arial" w:hAnsi="Arial" w:cs="Arial"/>
          <w:sz w:val="20"/>
          <w:szCs w:val="20"/>
        </w:rPr>
        <w:tab/>
      </w:r>
      <w:r>
        <w:rPr>
          <w:rFonts w:ascii="Arial" w:hAnsi="Arial" w:cs="Arial"/>
          <w:sz w:val="20"/>
          <w:szCs w:val="20"/>
        </w:rPr>
        <w:tab/>
        <w:t xml:space="preserve">i.e. Docs 1, 2, and 3 say X. Docs 4 and 5 say Y. Docs 6 and 7 say Z. </w:t>
      </w:r>
    </w:p>
    <w:p w14:paraId="3CAC5B13" w14:textId="40367AE7" w:rsidR="00C05108" w:rsidRPr="00C05108" w:rsidRDefault="00C05108" w:rsidP="00C05108">
      <w:pPr>
        <w:rPr>
          <w:rFonts w:ascii="Arial" w:hAnsi="Arial" w:cs="Arial"/>
          <w:sz w:val="20"/>
          <w:szCs w:val="20"/>
        </w:rPr>
      </w:pPr>
      <w:r>
        <w:rPr>
          <w:rFonts w:ascii="Arial" w:hAnsi="Arial" w:cs="Arial"/>
          <w:sz w:val="20"/>
          <w:szCs w:val="20"/>
        </w:rPr>
        <w:tab/>
        <w:t xml:space="preserve">*Can’t have a group of just one doc. </w:t>
      </w:r>
    </w:p>
    <w:p w14:paraId="712877D7" w14:textId="67A9D9D0" w:rsidR="00C05108" w:rsidRDefault="007154FC">
      <w:pPr>
        <w:rPr>
          <w:rFonts w:ascii="Arial" w:hAnsi="Arial" w:cs="Arial"/>
          <w:sz w:val="20"/>
          <w:szCs w:val="20"/>
        </w:rPr>
      </w:pPr>
      <w:r>
        <w:rPr>
          <w:rFonts w:ascii="Arial" w:hAnsi="Arial" w:cs="Arial"/>
          <w:sz w:val="20"/>
          <w:szCs w:val="20"/>
        </w:rPr>
        <w:t xml:space="preserve">Paragraph 1 must have a transition sentence linking the first paragraph to paragraph 2. Check the Guatemala Paper for an example. </w:t>
      </w:r>
    </w:p>
    <w:p w14:paraId="54AF645B" w14:textId="77777777" w:rsidR="007154FC" w:rsidRPr="00C05108" w:rsidRDefault="007154FC">
      <w:pPr>
        <w:rPr>
          <w:rFonts w:ascii="Arial" w:hAnsi="Arial" w:cs="Arial"/>
          <w:sz w:val="20"/>
          <w:szCs w:val="20"/>
        </w:rPr>
      </w:pPr>
    </w:p>
    <w:p w14:paraId="372D7EA8" w14:textId="0515CB2F" w:rsidR="00257EF8" w:rsidRPr="00C05108" w:rsidRDefault="00C05108">
      <w:pPr>
        <w:rPr>
          <w:rFonts w:ascii="Arial" w:hAnsi="Arial" w:cs="Arial"/>
          <w:sz w:val="20"/>
          <w:szCs w:val="20"/>
          <w:u w:val="single"/>
        </w:rPr>
      </w:pPr>
      <w:r w:rsidRPr="00C05108">
        <w:rPr>
          <w:rFonts w:ascii="Arial" w:hAnsi="Arial" w:cs="Arial"/>
          <w:sz w:val="20"/>
          <w:szCs w:val="20"/>
          <w:u w:val="single"/>
        </w:rPr>
        <w:t xml:space="preserve">Paragraphs 2, 3, and 4: </w:t>
      </w:r>
    </w:p>
    <w:p w14:paraId="6760C4ED" w14:textId="63F01721" w:rsidR="004478EB" w:rsidRDefault="00466F9D">
      <w:pPr>
        <w:rPr>
          <w:rFonts w:ascii="Arial" w:hAnsi="Arial" w:cs="Arial"/>
          <w:sz w:val="20"/>
          <w:szCs w:val="20"/>
        </w:rPr>
      </w:pPr>
      <w:r>
        <w:rPr>
          <w:rFonts w:ascii="Arial" w:hAnsi="Arial" w:cs="Arial"/>
          <w:sz w:val="20"/>
          <w:szCs w:val="20"/>
        </w:rPr>
        <w:t>Paragraphs 2, 3, and 4 are</w:t>
      </w:r>
      <w:r w:rsidR="00C05108">
        <w:rPr>
          <w:rFonts w:ascii="Arial" w:hAnsi="Arial" w:cs="Arial"/>
          <w:sz w:val="20"/>
          <w:szCs w:val="20"/>
        </w:rPr>
        <w:t xml:space="preserve"> about a group of docs that answers the question in a certain way. </w:t>
      </w:r>
    </w:p>
    <w:p w14:paraId="7AF23CF5" w14:textId="41697815" w:rsidR="00C05108" w:rsidRDefault="00C05108">
      <w:pPr>
        <w:rPr>
          <w:rFonts w:ascii="Arial" w:hAnsi="Arial" w:cs="Arial"/>
          <w:sz w:val="20"/>
          <w:szCs w:val="20"/>
        </w:rPr>
      </w:pPr>
      <w:r>
        <w:rPr>
          <w:rFonts w:ascii="Arial" w:hAnsi="Arial" w:cs="Arial"/>
          <w:sz w:val="20"/>
          <w:szCs w:val="20"/>
        </w:rPr>
        <w:tab/>
        <w:t xml:space="preserve">Use the table on the Guatemala Paper to help you organize. </w:t>
      </w:r>
    </w:p>
    <w:p w14:paraId="7E2A8CD3" w14:textId="1197239D" w:rsidR="00C05108" w:rsidRDefault="00C05108">
      <w:pPr>
        <w:rPr>
          <w:rFonts w:ascii="Arial" w:hAnsi="Arial" w:cs="Arial"/>
          <w:sz w:val="20"/>
          <w:szCs w:val="20"/>
        </w:rPr>
      </w:pPr>
      <w:r>
        <w:rPr>
          <w:rFonts w:ascii="Arial" w:hAnsi="Arial" w:cs="Arial"/>
          <w:sz w:val="20"/>
          <w:szCs w:val="20"/>
        </w:rPr>
        <w:tab/>
      </w:r>
      <w:r>
        <w:rPr>
          <w:rFonts w:ascii="Arial" w:hAnsi="Arial" w:cs="Arial"/>
          <w:sz w:val="20"/>
          <w:szCs w:val="20"/>
        </w:rPr>
        <w:tab/>
        <w:t xml:space="preserve">*Pro tip: The Guatemala Paper is your friend. </w:t>
      </w:r>
    </w:p>
    <w:p w14:paraId="06309A2B" w14:textId="5A19383E" w:rsidR="00C05108" w:rsidRDefault="00C05108">
      <w:pPr>
        <w:rPr>
          <w:rFonts w:ascii="Arial" w:hAnsi="Arial" w:cs="Arial"/>
          <w:sz w:val="20"/>
          <w:szCs w:val="20"/>
        </w:rPr>
      </w:pPr>
      <w:r>
        <w:rPr>
          <w:rFonts w:ascii="Arial" w:hAnsi="Arial" w:cs="Arial"/>
          <w:sz w:val="20"/>
          <w:szCs w:val="20"/>
        </w:rPr>
        <w:t xml:space="preserve">Each paragraph should have a topic sentence that is basically a third of the thesis regarding those docs and the way they answer the prompt. </w:t>
      </w:r>
    </w:p>
    <w:p w14:paraId="148F88F4" w14:textId="4611F49A" w:rsidR="00C05108" w:rsidRDefault="00C05108">
      <w:pPr>
        <w:rPr>
          <w:rFonts w:ascii="Arial" w:hAnsi="Arial" w:cs="Arial"/>
          <w:sz w:val="20"/>
          <w:szCs w:val="20"/>
        </w:rPr>
      </w:pPr>
      <w:r>
        <w:rPr>
          <w:rFonts w:ascii="Arial" w:hAnsi="Arial" w:cs="Arial"/>
          <w:sz w:val="20"/>
          <w:szCs w:val="20"/>
        </w:rPr>
        <w:tab/>
        <w:t xml:space="preserve">e.g. The car is orange as shown in docs 4, 5, and 6. </w:t>
      </w:r>
    </w:p>
    <w:p w14:paraId="01C2F0BC" w14:textId="2E9A19E4" w:rsidR="00C05108" w:rsidRDefault="00C05108">
      <w:pPr>
        <w:rPr>
          <w:rFonts w:ascii="Arial" w:hAnsi="Arial" w:cs="Arial"/>
          <w:sz w:val="20"/>
          <w:szCs w:val="20"/>
        </w:rPr>
      </w:pPr>
      <w:r>
        <w:rPr>
          <w:rFonts w:ascii="Arial" w:hAnsi="Arial" w:cs="Arial"/>
          <w:sz w:val="20"/>
          <w:szCs w:val="20"/>
        </w:rPr>
        <w:t>The following must be done for each doc in each group:</w:t>
      </w:r>
    </w:p>
    <w:p w14:paraId="5CDEF37B" w14:textId="09BF5674" w:rsidR="00C05108" w:rsidRDefault="00C05108" w:rsidP="00C05108">
      <w:pPr>
        <w:ind w:left="720"/>
        <w:rPr>
          <w:rFonts w:ascii="Arial" w:hAnsi="Arial" w:cs="Arial"/>
          <w:sz w:val="20"/>
          <w:szCs w:val="20"/>
        </w:rPr>
      </w:pPr>
      <w:r>
        <w:rPr>
          <w:rFonts w:ascii="Arial" w:hAnsi="Arial" w:cs="Arial"/>
          <w:sz w:val="20"/>
          <w:szCs w:val="20"/>
        </w:rPr>
        <w:t xml:space="preserve">Each doc must be discussed in each group and must focus on how it supports your thesis. </w:t>
      </w:r>
    </w:p>
    <w:p w14:paraId="702F979D" w14:textId="744C0B93" w:rsidR="00C05108" w:rsidRDefault="00C05108" w:rsidP="00C05108">
      <w:pPr>
        <w:ind w:left="1440"/>
        <w:rPr>
          <w:rFonts w:ascii="Arial" w:hAnsi="Arial" w:cs="Arial"/>
          <w:sz w:val="20"/>
          <w:szCs w:val="20"/>
        </w:rPr>
      </w:pPr>
      <w:r>
        <w:rPr>
          <w:rFonts w:ascii="Arial" w:hAnsi="Arial" w:cs="Arial"/>
          <w:sz w:val="20"/>
          <w:szCs w:val="20"/>
        </w:rPr>
        <w:t xml:space="preserve">e.g. Doc 5 explains the color of the car as being a shade between red and yellow. The color found directly between the colors red and yellow is orange. </w:t>
      </w:r>
    </w:p>
    <w:p w14:paraId="30350CD0" w14:textId="77777777" w:rsidR="00C05108" w:rsidRDefault="00C05108" w:rsidP="00C05108">
      <w:pPr>
        <w:rPr>
          <w:rFonts w:ascii="Arial" w:hAnsi="Arial" w:cs="Arial"/>
          <w:sz w:val="20"/>
          <w:szCs w:val="20"/>
        </w:rPr>
      </w:pPr>
      <w:r>
        <w:rPr>
          <w:rFonts w:ascii="Arial" w:hAnsi="Arial" w:cs="Arial"/>
          <w:sz w:val="20"/>
          <w:szCs w:val="20"/>
        </w:rPr>
        <w:tab/>
        <w:t xml:space="preserve">Each doc must be sourced. You can choose from any of the four H.I.P.P items below to earn this point. You don’t </w:t>
      </w:r>
    </w:p>
    <w:p w14:paraId="2464FE24" w14:textId="7E3951BD" w:rsidR="00C05108" w:rsidRDefault="00C05108" w:rsidP="00C05108">
      <w:pPr>
        <w:ind w:firstLine="720"/>
        <w:rPr>
          <w:rFonts w:ascii="Arial" w:hAnsi="Arial" w:cs="Arial"/>
          <w:sz w:val="20"/>
          <w:szCs w:val="20"/>
        </w:rPr>
      </w:pPr>
      <w:r>
        <w:rPr>
          <w:rFonts w:ascii="Arial" w:hAnsi="Arial" w:cs="Arial"/>
          <w:sz w:val="20"/>
          <w:szCs w:val="20"/>
        </w:rPr>
        <w:t xml:space="preserve">have to use all four to get the point. </w:t>
      </w:r>
    </w:p>
    <w:p w14:paraId="302086B1" w14:textId="0C645FFC" w:rsidR="00C05108" w:rsidRDefault="00C05108">
      <w:pPr>
        <w:rPr>
          <w:rFonts w:ascii="Arial" w:hAnsi="Arial" w:cs="Arial"/>
          <w:sz w:val="20"/>
          <w:szCs w:val="20"/>
        </w:rPr>
      </w:pPr>
      <w:r>
        <w:rPr>
          <w:rFonts w:ascii="Arial" w:hAnsi="Arial" w:cs="Arial"/>
          <w:sz w:val="20"/>
          <w:szCs w:val="20"/>
        </w:rPr>
        <w:tab/>
      </w:r>
    </w:p>
    <w:p w14:paraId="066FA665" w14:textId="77777777" w:rsidR="004478EB" w:rsidRPr="00C05108" w:rsidRDefault="004478EB" w:rsidP="007154FC">
      <w:pPr>
        <w:ind w:left="720"/>
        <w:rPr>
          <w:rFonts w:ascii="Arial" w:hAnsi="Arial" w:cs="Arial"/>
          <w:sz w:val="20"/>
          <w:szCs w:val="20"/>
        </w:rPr>
      </w:pPr>
      <w:r w:rsidRPr="00C05108">
        <w:rPr>
          <w:rFonts w:ascii="Arial" w:hAnsi="Arial" w:cs="Arial"/>
          <w:sz w:val="20"/>
          <w:szCs w:val="20"/>
        </w:rPr>
        <w:t xml:space="preserve">H.I.P.P.  </w:t>
      </w:r>
    </w:p>
    <w:p w14:paraId="044F328F" w14:textId="77777777" w:rsidR="004478EB" w:rsidRDefault="004478EB" w:rsidP="007154FC">
      <w:pPr>
        <w:ind w:left="720"/>
        <w:rPr>
          <w:rFonts w:ascii="Arial" w:hAnsi="Arial" w:cs="Arial"/>
          <w:sz w:val="20"/>
          <w:szCs w:val="20"/>
        </w:rPr>
      </w:pPr>
      <w:r w:rsidRPr="00C05108">
        <w:rPr>
          <w:rFonts w:ascii="Arial" w:hAnsi="Arial" w:cs="Arial"/>
          <w:b/>
          <w:sz w:val="20"/>
          <w:szCs w:val="20"/>
          <w:u w:val="single"/>
        </w:rPr>
        <w:t>H</w:t>
      </w:r>
      <w:r w:rsidRPr="00C05108">
        <w:rPr>
          <w:rFonts w:ascii="Arial" w:hAnsi="Arial" w:cs="Arial"/>
          <w:b/>
          <w:sz w:val="20"/>
          <w:szCs w:val="20"/>
        </w:rPr>
        <w:t>istorical Context</w:t>
      </w:r>
      <w:r w:rsidRPr="00C05108">
        <w:rPr>
          <w:rFonts w:ascii="Arial" w:hAnsi="Arial" w:cs="Arial"/>
          <w:sz w:val="20"/>
          <w:szCs w:val="20"/>
        </w:rPr>
        <w:t xml:space="preserve"> – What was going on in the world/region that led to this doc being created? It can’t be listed in the doc. MUST EXPLAIN THE SIGNIFICANCE of the context of the doc. Why does it matter?</w:t>
      </w:r>
    </w:p>
    <w:p w14:paraId="7801B91E" w14:textId="102C1A2C" w:rsidR="00C05108" w:rsidRPr="00FE50B6" w:rsidRDefault="00C05108" w:rsidP="007154FC">
      <w:pPr>
        <w:ind w:left="720"/>
        <w:rPr>
          <w:rFonts w:ascii="Arial" w:hAnsi="Arial" w:cs="Arial"/>
          <w:i/>
          <w:sz w:val="20"/>
          <w:szCs w:val="20"/>
        </w:rPr>
      </w:pPr>
      <w:r w:rsidRPr="00FE50B6">
        <w:rPr>
          <w:rFonts w:ascii="Arial" w:hAnsi="Arial" w:cs="Arial"/>
          <w:i/>
          <w:sz w:val="20"/>
          <w:szCs w:val="20"/>
        </w:rPr>
        <w:lastRenderedPageBreak/>
        <w:t xml:space="preserve">e.g. When considering the publishing of the magazine, one must remember that the author was a member of the Communist Chinese government which was very restrictive </w:t>
      </w:r>
      <w:r w:rsidR="00FE50B6" w:rsidRPr="00FE50B6">
        <w:rPr>
          <w:rFonts w:ascii="Arial" w:hAnsi="Arial" w:cs="Arial"/>
          <w:i/>
          <w:sz w:val="20"/>
          <w:szCs w:val="20"/>
        </w:rPr>
        <w:t xml:space="preserve">regarding what materials were distributed at the time. This may have led this document to being more of a view of the Chinese government’s idea of what a young woman should believe in China than the actual views of what a young woman in China actually believed. </w:t>
      </w:r>
    </w:p>
    <w:p w14:paraId="6D533E76" w14:textId="77777777" w:rsidR="004478EB" w:rsidRPr="00C05108" w:rsidRDefault="004478EB" w:rsidP="007154FC">
      <w:pPr>
        <w:ind w:left="720"/>
        <w:rPr>
          <w:rFonts w:ascii="Arial" w:hAnsi="Arial" w:cs="Arial"/>
          <w:b/>
          <w:sz w:val="20"/>
          <w:szCs w:val="20"/>
          <w:u w:val="single"/>
        </w:rPr>
      </w:pPr>
    </w:p>
    <w:p w14:paraId="2D901CA5" w14:textId="77777777" w:rsidR="004478EB" w:rsidRDefault="004478EB" w:rsidP="007154FC">
      <w:pPr>
        <w:ind w:left="720"/>
        <w:rPr>
          <w:rFonts w:ascii="Arial" w:hAnsi="Arial" w:cs="Arial"/>
          <w:sz w:val="20"/>
          <w:szCs w:val="20"/>
        </w:rPr>
      </w:pPr>
      <w:r w:rsidRPr="00C05108">
        <w:rPr>
          <w:rFonts w:ascii="Arial" w:hAnsi="Arial" w:cs="Arial"/>
          <w:b/>
          <w:sz w:val="20"/>
          <w:szCs w:val="20"/>
          <w:u w:val="single"/>
        </w:rPr>
        <w:t>I</w:t>
      </w:r>
      <w:r w:rsidRPr="00C05108">
        <w:rPr>
          <w:rFonts w:ascii="Arial" w:hAnsi="Arial" w:cs="Arial"/>
          <w:b/>
          <w:sz w:val="20"/>
          <w:szCs w:val="20"/>
        </w:rPr>
        <w:t>ntended audience</w:t>
      </w:r>
      <w:r w:rsidRPr="00C05108">
        <w:rPr>
          <w:rFonts w:ascii="Arial" w:hAnsi="Arial" w:cs="Arial"/>
          <w:sz w:val="20"/>
          <w:szCs w:val="20"/>
        </w:rPr>
        <w:t xml:space="preserve"> – Who was intended to read this doc? How did that alter or influence the author’s creation of the doc? MUST EXPLAIN THE SIGNIFICANCE of the author’s intended audience. Why does it matter?</w:t>
      </w:r>
    </w:p>
    <w:p w14:paraId="06F4B599" w14:textId="62870EBA" w:rsidR="00FE50B6" w:rsidRPr="00C05108" w:rsidRDefault="00FE50B6" w:rsidP="007154FC">
      <w:pPr>
        <w:ind w:left="720"/>
        <w:rPr>
          <w:rFonts w:ascii="Arial" w:hAnsi="Arial" w:cs="Arial"/>
          <w:sz w:val="20"/>
          <w:szCs w:val="20"/>
        </w:rPr>
      </w:pPr>
      <w:r w:rsidRPr="00FE50B6">
        <w:rPr>
          <w:rFonts w:ascii="Arial" w:hAnsi="Arial" w:cs="Arial"/>
          <w:i/>
          <w:sz w:val="20"/>
          <w:szCs w:val="20"/>
        </w:rPr>
        <w:t>e.g. The intended audience of this autobiography is that of survivors of the Holocaust as stated in the foreword provided from the excerpt. It is crucial to understand that, though the author may have historical aspirations for his work, he may have been persuaded to exclude facts criticizing members of the Jewish leadership during the time.</w:t>
      </w:r>
      <w:r>
        <w:rPr>
          <w:rFonts w:ascii="Arial" w:hAnsi="Arial" w:cs="Arial"/>
          <w:sz w:val="20"/>
          <w:szCs w:val="20"/>
        </w:rPr>
        <w:t xml:space="preserve"> </w:t>
      </w:r>
    </w:p>
    <w:p w14:paraId="0CA7AF73" w14:textId="77777777" w:rsidR="004478EB" w:rsidRPr="00C05108" w:rsidRDefault="004478EB" w:rsidP="007154FC">
      <w:pPr>
        <w:ind w:left="720"/>
        <w:rPr>
          <w:rFonts w:ascii="Arial" w:hAnsi="Arial" w:cs="Arial"/>
          <w:b/>
          <w:sz w:val="20"/>
          <w:szCs w:val="20"/>
          <w:u w:val="single"/>
        </w:rPr>
      </w:pPr>
    </w:p>
    <w:p w14:paraId="18028986" w14:textId="77777777" w:rsidR="004478EB" w:rsidRPr="007154FC" w:rsidRDefault="004478EB" w:rsidP="007154FC">
      <w:pPr>
        <w:ind w:left="720"/>
        <w:rPr>
          <w:rFonts w:ascii="Arial" w:hAnsi="Arial" w:cs="Arial"/>
          <w:sz w:val="20"/>
          <w:szCs w:val="20"/>
        </w:rPr>
      </w:pPr>
      <w:r w:rsidRPr="00C05108">
        <w:rPr>
          <w:rFonts w:ascii="Arial" w:hAnsi="Arial" w:cs="Arial"/>
          <w:b/>
          <w:sz w:val="20"/>
          <w:szCs w:val="20"/>
          <w:u w:val="single"/>
        </w:rPr>
        <w:t>P</w:t>
      </w:r>
      <w:r w:rsidRPr="00C05108">
        <w:rPr>
          <w:rFonts w:ascii="Arial" w:hAnsi="Arial" w:cs="Arial"/>
          <w:b/>
          <w:sz w:val="20"/>
          <w:szCs w:val="20"/>
        </w:rPr>
        <w:t>urpose</w:t>
      </w:r>
      <w:r w:rsidRPr="00C05108">
        <w:rPr>
          <w:rFonts w:ascii="Arial" w:hAnsi="Arial" w:cs="Arial"/>
          <w:sz w:val="20"/>
          <w:szCs w:val="20"/>
        </w:rPr>
        <w:t xml:space="preserve"> - Why was this document really written? What was the author’s underlying reason for writing this document? </w:t>
      </w:r>
      <w:r w:rsidRPr="007154FC">
        <w:rPr>
          <w:rFonts w:ascii="Arial" w:hAnsi="Arial" w:cs="Arial"/>
          <w:sz w:val="20"/>
          <w:szCs w:val="20"/>
        </w:rPr>
        <w:t>MUST EXPLAIN THE SIGNIFICANCE of the author’s purpose. Why does it matter?</w:t>
      </w:r>
    </w:p>
    <w:p w14:paraId="724CDF4B" w14:textId="79E44686" w:rsidR="00FE50B6" w:rsidRPr="00FE50B6" w:rsidRDefault="00FE50B6" w:rsidP="007154FC">
      <w:pPr>
        <w:ind w:left="720"/>
        <w:rPr>
          <w:rFonts w:ascii="Arial" w:hAnsi="Arial" w:cs="Arial"/>
          <w:i/>
          <w:sz w:val="20"/>
          <w:szCs w:val="20"/>
        </w:rPr>
      </w:pPr>
      <w:r w:rsidRPr="00FE50B6">
        <w:rPr>
          <w:rFonts w:ascii="Arial" w:hAnsi="Arial" w:cs="Arial"/>
          <w:i/>
          <w:sz w:val="20"/>
          <w:szCs w:val="20"/>
        </w:rPr>
        <w:t xml:space="preserve">e.g. It is clear that this letter was written for the sole purpose of persuading the emperor to ban Buddhism from China. Though it may be an effective snapshot of some members of the Scholar Gentry’s view of Buddhism in China, it should not be taken as an unbiased view of the impact of the religion in China, especially on that of the peasant class. </w:t>
      </w:r>
    </w:p>
    <w:p w14:paraId="34629CBE" w14:textId="77777777" w:rsidR="004478EB" w:rsidRPr="00C05108" w:rsidRDefault="004478EB" w:rsidP="007154FC">
      <w:pPr>
        <w:ind w:left="720"/>
        <w:rPr>
          <w:rFonts w:ascii="Arial" w:hAnsi="Arial" w:cs="Arial"/>
          <w:b/>
          <w:sz w:val="20"/>
          <w:szCs w:val="20"/>
          <w:u w:val="single"/>
        </w:rPr>
      </w:pPr>
    </w:p>
    <w:p w14:paraId="4623EE4E" w14:textId="77777777" w:rsidR="004478EB" w:rsidRPr="00C05108" w:rsidRDefault="004478EB" w:rsidP="007154FC">
      <w:pPr>
        <w:ind w:left="720"/>
        <w:rPr>
          <w:rFonts w:ascii="Arial" w:hAnsi="Arial" w:cs="Arial"/>
          <w:sz w:val="20"/>
          <w:szCs w:val="20"/>
        </w:rPr>
      </w:pPr>
      <w:r w:rsidRPr="00C05108">
        <w:rPr>
          <w:rFonts w:ascii="Arial" w:hAnsi="Arial" w:cs="Arial"/>
          <w:b/>
          <w:sz w:val="20"/>
          <w:szCs w:val="20"/>
          <w:u w:val="single"/>
        </w:rPr>
        <w:t>P</w:t>
      </w:r>
      <w:r w:rsidRPr="00C05108">
        <w:rPr>
          <w:rFonts w:ascii="Arial" w:hAnsi="Arial" w:cs="Arial"/>
          <w:b/>
          <w:sz w:val="20"/>
          <w:szCs w:val="20"/>
        </w:rPr>
        <w:t>oint of View</w:t>
      </w:r>
      <w:r w:rsidRPr="00C05108">
        <w:rPr>
          <w:rFonts w:ascii="Arial" w:hAnsi="Arial" w:cs="Arial"/>
          <w:sz w:val="20"/>
          <w:szCs w:val="20"/>
        </w:rPr>
        <w:t xml:space="preserve"> – The author’s point of view. This is the situation where the author is coming from and how it informs what she or he is writing. MUST EXPLAIN THE SIGNIFICANCE of the author’s POV. Why does it matter?</w:t>
      </w:r>
    </w:p>
    <w:p w14:paraId="6B79F289" w14:textId="5581192B" w:rsidR="004478EB" w:rsidRPr="00C05108" w:rsidRDefault="007154FC" w:rsidP="007154FC">
      <w:pPr>
        <w:ind w:left="720"/>
        <w:rPr>
          <w:rFonts w:ascii="Arial" w:hAnsi="Arial" w:cs="Arial"/>
          <w:sz w:val="20"/>
          <w:szCs w:val="20"/>
        </w:rPr>
      </w:pPr>
      <w:r>
        <w:rPr>
          <w:rFonts w:ascii="Arial" w:hAnsi="Arial" w:cs="Arial"/>
          <w:sz w:val="20"/>
          <w:szCs w:val="20"/>
        </w:rPr>
        <w:t xml:space="preserve">e.g. Ibn Batutta was a devout Muslim who was focused on learning about how Islam was practiced around the world. However, being born and raised in Morocco, an almost entirely Sunni Muslim region, and his point of view may have impacted his criticism of Shia Muslims when he encountered them in the Middle East. </w:t>
      </w:r>
    </w:p>
    <w:p w14:paraId="596069D0" w14:textId="77777777" w:rsidR="00C05108" w:rsidRPr="00C05108" w:rsidRDefault="00C05108">
      <w:pPr>
        <w:rPr>
          <w:rFonts w:ascii="Arial" w:hAnsi="Arial" w:cs="Arial"/>
          <w:sz w:val="20"/>
          <w:szCs w:val="20"/>
        </w:rPr>
      </w:pPr>
    </w:p>
    <w:p w14:paraId="62C8460C" w14:textId="7A15E9D5" w:rsidR="00C05108" w:rsidRDefault="007154FC">
      <w:pPr>
        <w:rPr>
          <w:rFonts w:ascii="Arial" w:hAnsi="Arial" w:cs="Arial"/>
          <w:sz w:val="20"/>
          <w:szCs w:val="20"/>
        </w:rPr>
      </w:pPr>
      <w:r>
        <w:rPr>
          <w:rFonts w:ascii="Arial" w:hAnsi="Arial" w:cs="Arial"/>
          <w:sz w:val="20"/>
          <w:szCs w:val="20"/>
        </w:rPr>
        <w:t xml:space="preserve">Paragraphs 2 and 3 need transitions to the next paragraphs. Examples are in the Guatemala Paper. There is no transition needed from paragraph 4 to paragraph 5. </w:t>
      </w:r>
    </w:p>
    <w:p w14:paraId="35B89873" w14:textId="77777777" w:rsidR="007154FC" w:rsidRDefault="007154FC">
      <w:pPr>
        <w:rPr>
          <w:rFonts w:ascii="Arial" w:hAnsi="Arial" w:cs="Arial"/>
          <w:sz w:val="20"/>
          <w:szCs w:val="20"/>
        </w:rPr>
      </w:pPr>
    </w:p>
    <w:p w14:paraId="05BD483A" w14:textId="77777777" w:rsidR="007154FC" w:rsidRDefault="007154FC">
      <w:pPr>
        <w:rPr>
          <w:rFonts w:ascii="Arial" w:hAnsi="Arial" w:cs="Arial"/>
          <w:sz w:val="20"/>
          <w:szCs w:val="20"/>
        </w:rPr>
      </w:pPr>
    </w:p>
    <w:p w14:paraId="49888162" w14:textId="7695C0EF" w:rsidR="007154FC" w:rsidRPr="00466F9D" w:rsidRDefault="007154FC">
      <w:pPr>
        <w:rPr>
          <w:rFonts w:ascii="Arial" w:hAnsi="Arial" w:cs="Arial"/>
          <w:sz w:val="20"/>
          <w:szCs w:val="20"/>
          <w:u w:val="single"/>
        </w:rPr>
      </w:pPr>
      <w:r w:rsidRPr="00466F9D">
        <w:rPr>
          <w:rFonts w:ascii="Arial" w:hAnsi="Arial" w:cs="Arial"/>
          <w:sz w:val="20"/>
          <w:szCs w:val="20"/>
          <w:u w:val="single"/>
        </w:rPr>
        <w:t xml:space="preserve">Paragraph </w:t>
      </w:r>
      <w:r w:rsidR="00466F9D" w:rsidRPr="00466F9D">
        <w:rPr>
          <w:rFonts w:ascii="Arial" w:hAnsi="Arial" w:cs="Arial"/>
          <w:sz w:val="20"/>
          <w:szCs w:val="20"/>
          <w:u w:val="single"/>
        </w:rPr>
        <w:t xml:space="preserve">5: </w:t>
      </w:r>
    </w:p>
    <w:p w14:paraId="0CB42901" w14:textId="2468B3C6" w:rsidR="00466F9D" w:rsidRDefault="00466F9D">
      <w:pPr>
        <w:rPr>
          <w:rFonts w:ascii="Arial" w:hAnsi="Arial" w:cs="Arial"/>
          <w:sz w:val="20"/>
          <w:szCs w:val="20"/>
        </w:rPr>
      </w:pPr>
      <w:r>
        <w:rPr>
          <w:rFonts w:ascii="Arial" w:hAnsi="Arial" w:cs="Arial"/>
          <w:sz w:val="20"/>
          <w:szCs w:val="20"/>
        </w:rPr>
        <w:t xml:space="preserve">Paragraph 5 kills three birds with one stone. </w:t>
      </w:r>
    </w:p>
    <w:p w14:paraId="6A178C27" w14:textId="3DFF9E1B" w:rsidR="00466F9D" w:rsidRDefault="00466F9D" w:rsidP="002B013D">
      <w:pPr>
        <w:rPr>
          <w:rFonts w:ascii="Arial" w:hAnsi="Arial" w:cs="Arial"/>
          <w:sz w:val="20"/>
          <w:szCs w:val="20"/>
        </w:rPr>
      </w:pPr>
      <w:r>
        <w:rPr>
          <w:rFonts w:ascii="Arial" w:hAnsi="Arial" w:cs="Arial"/>
          <w:sz w:val="20"/>
          <w:szCs w:val="20"/>
        </w:rPr>
        <w:t xml:space="preserve">Bird 1: Conclusion: A simple restating of the thesis statement. Don’t fall into the trap of just copying and pasting it from the first paragraph. Don’t be that guy. </w:t>
      </w:r>
    </w:p>
    <w:p w14:paraId="12614150" w14:textId="77777777" w:rsidR="002B013D" w:rsidRDefault="002B013D" w:rsidP="002B013D">
      <w:pPr>
        <w:rPr>
          <w:rFonts w:ascii="Arial" w:hAnsi="Arial" w:cs="Arial"/>
          <w:sz w:val="20"/>
          <w:szCs w:val="20"/>
        </w:rPr>
      </w:pPr>
    </w:p>
    <w:p w14:paraId="79E4FAF4" w14:textId="075C88E8" w:rsidR="00466F9D" w:rsidRDefault="00466F9D" w:rsidP="002B013D">
      <w:pPr>
        <w:rPr>
          <w:rFonts w:ascii="Arial" w:hAnsi="Arial" w:cs="Arial"/>
          <w:sz w:val="20"/>
          <w:szCs w:val="20"/>
        </w:rPr>
      </w:pPr>
      <w:r>
        <w:rPr>
          <w:rFonts w:ascii="Arial" w:hAnsi="Arial" w:cs="Arial"/>
          <w:sz w:val="20"/>
          <w:szCs w:val="20"/>
        </w:rPr>
        <w:t xml:space="preserve">Bird 2: Outside info: You have to give a </w:t>
      </w:r>
      <w:r w:rsidRPr="00466F9D">
        <w:rPr>
          <w:rFonts w:ascii="Arial" w:hAnsi="Arial" w:cs="Arial"/>
          <w:b/>
          <w:sz w:val="20"/>
          <w:szCs w:val="20"/>
          <w:u w:val="single"/>
        </w:rPr>
        <w:t>fourth answer</w:t>
      </w:r>
      <w:r>
        <w:rPr>
          <w:rFonts w:ascii="Arial" w:hAnsi="Arial" w:cs="Arial"/>
          <w:b/>
          <w:i/>
          <w:sz w:val="20"/>
          <w:szCs w:val="20"/>
        </w:rPr>
        <w:t xml:space="preserve"> </w:t>
      </w:r>
      <w:r w:rsidRPr="00466F9D">
        <w:rPr>
          <w:rFonts w:ascii="Arial" w:hAnsi="Arial" w:cs="Arial"/>
          <w:sz w:val="20"/>
          <w:szCs w:val="20"/>
        </w:rPr>
        <w:t xml:space="preserve">to the </w:t>
      </w:r>
      <w:r>
        <w:rPr>
          <w:rFonts w:ascii="Arial" w:hAnsi="Arial" w:cs="Arial"/>
          <w:sz w:val="20"/>
          <w:szCs w:val="20"/>
        </w:rPr>
        <w:t xml:space="preserve">prompt that is not found in the docs. This can be vague as long as it answers the question. The good thing about DBQs is that they are so broad, you probably already know something that you can list here. </w:t>
      </w:r>
    </w:p>
    <w:p w14:paraId="03FCD785" w14:textId="54D064A2" w:rsidR="00466F9D" w:rsidRDefault="00466F9D" w:rsidP="002B013D">
      <w:pPr>
        <w:ind w:left="720"/>
        <w:rPr>
          <w:rFonts w:ascii="Arial" w:hAnsi="Arial" w:cs="Arial"/>
          <w:sz w:val="20"/>
          <w:szCs w:val="20"/>
        </w:rPr>
      </w:pPr>
      <w:r>
        <w:rPr>
          <w:rFonts w:ascii="Arial" w:hAnsi="Arial" w:cs="Arial"/>
          <w:sz w:val="20"/>
          <w:szCs w:val="20"/>
        </w:rPr>
        <w:t xml:space="preserve">*Pro tip: People often forget that they have to explain how the outside info answers the prompt. It can be as simple as the “orange is between red and yellow” example I gave earlier. </w:t>
      </w:r>
    </w:p>
    <w:p w14:paraId="0AB09B21" w14:textId="77777777" w:rsidR="002B013D" w:rsidRDefault="002B013D" w:rsidP="00466F9D">
      <w:pPr>
        <w:rPr>
          <w:rFonts w:ascii="Arial" w:hAnsi="Arial" w:cs="Arial"/>
          <w:sz w:val="20"/>
          <w:szCs w:val="20"/>
        </w:rPr>
      </w:pPr>
    </w:p>
    <w:p w14:paraId="2BEED3A4" w14:textId="59B187B9" w:rsidR="00466F9D" w:rsidRDefault="00466F9D" w:rsidP="00466F9D">
      <w:pPr>
        <w:rPr>
          <w:rFonts w:ascii="Arial" w:hAnsi="Arial" w:cs="Arial"/>
          <w:sz w:val="20"/>
          <w:szCs w:val="20"/>
        </w:rPr>
      </w:pPr>
      <w:r>
        <w:rPr>
          <w:rFonts w:ascii="Arial" w:hAnsi="Arial" w:cs="Arial"/>
          <w:sz w:val="20"/>
          <w:szCs w:val="20"/>
        </w:rPr>
        <w:t xml:space="preserve">Bird 3: Synthesis: This is where you have to connect your essay, the prompt, or your answers to something outside. </w:t>
      </w:r>
    </w:p>
    <w:p w14:paraId="307107DC" w14:textId="043A018A" w:rsidR="00466F9D" w:rsidRDefault="00466F9D" w:rsidP="002B013D">
      <w:pPr>
        <w:ind w:firstLine="720"/>
        <w:rPr>
          <w:rFonts w:ascii="Arial" w:hAnsi="Arial" w:cs="Arial"/>
          <w:sz w:val="20"/>
          <w:szCs w:val="20"/>
        </w:rPr>
      </w:pPr>
      <w:r>
        <w:rPr>
          <w:rFonts w:ascii="Arial" w:hAnsi="Arial" w:cs="Arial"/>
          <w:sz w:val="20"/>
          <w:szCs w:val="20"/>
        </w:rPr>
        <w:t xml:space="preserve">You have three choices and they are below with an example paired with each. </w:t>
      </w:r>
    </w:p>
    <w:p w14:paraId="14390CFE" w14:textId="6865FB55" w:rsidR="00466F9D" w:rsidRDefault="00466F9D" w:rsidP="002B013D">
      <w:pPr>
        <w:numPr>
          <w:ilvl w:val="0"/>
          <w:numId w:val="1"/>
        </w:numPr>
        <w:rPr>
          <w:rFonts w:ascii="Arial" w:hAnsi="Arial" w:cs="Arial"/>
          <w:sz w:val="20"/>
          <w:szCs w:val="20"/>
        </w:rPr>
      </w:pPr>
      <w:r w:rsidRPr="00466F9D">
        <w:rPr>
          <w:rFonts w:ascii="Arial" w:hAnsi="Arial" w:cs="Arial"/>
          <w:sz w:val="20"/>
          <w:szCs w:val="20"/>
        </w:rPr>
        <w:t>A Development in a different historical period, situation, era, or geographical area</w:t>
      </w:r>
      <w:r w:rsidR="00BE6987">
        <w:rPr>
          <w:rFonts w:ascii="Arial" w:hAnsi="Arial" w:cs="Arial"/>
          <w:sz w:val="20"/>
          <w:szCs w:val="20"/>
        </w:rPr>
        <w:t>:</w:t>
      </w:r>
    </w:p>
    <w:p w14:paraId="1E4D2A18" w14:textId="77777777" w:rsidR="00BE6987" w:rsidRPr="00BE6987" w:rsidRDefault="00466F9D" w:rsidP="002B013D">
      <w:pPr>
        <w:ind w:left="1440" w:firstLine="720"/>
        <w:rPr>
          <w:rFonts w:ascii="Arial" w:hAnsi="Arial" w:cs="Arial"/>
          <w:i/>
          <w:sz w:val="20"/>
          <w:szCs w:val="20"/>
        </w:rPr>
      </w:pPr>
      <w:r w:rsidRPr="00BE6987">
        <w:rPr>
          <w:rFonts w:ascii="Arial" w:hAnsi="Arial" w:cs="Arial"/>
          <w:i/>
          <w:sz w:val="20"/>
          <w:szCs w:val="20"/>
        </w:rPr>
        <w:t xml:space="preserve">A group of warring city-states was not just an Afro-Eurasian phenomenon, though. Some </w:t>
      </w:r>
    </w:p>
    <w:p w14:paraId="75186022" w14:textId="4C295B30" w:rsidR="00466F9D" w:rsidRPr="00BE6987" w:rsidRDefault="00466F9D" w:rsidP="002B013D">
      <w:pPr>
        <w:ind w:left="2160"/>
        <w:rPr>
          <w:rFonts w:ascii="Arial" w:hAnsi="Arial" w:cs="Arial"/>
          <w:i/>
          <w:sz w:val="20"/>
          <w:szCs w:val="20"/>
        </w:rPr>
      </w:pPr>
      <w:r w:rsidRPr="00BE6987">
        <w:rPr>
          <w:rFonts w:ascii="Arial" w:hAnsi="Arial" w:cs="Arial"/>
          <w:i/>
          <w:sz w:val="20"/>
          <w:szCs w:val="20"/>
        </w:rPr>
        <w:t>centuries later, with no contact with the Old World, the Mayan civilization s</w:t>
      </w:r>
      <w:r w:rsidR="00BE6987">
        <w:rPr>
          <w:rFonts w:ascii="Arial" w:hAnsi="Arial" w:cs="Arial"/>
          <w:i/>
          <w:sz w:val="20"/>
          <w:szCs w:val="20"/>
        </w:rPr>
        <w:t xml:space="preserve">eemingly mimicked the political </w:t>
      </w:r>
      <w:r w:rsidRPr="00BE6987">
        <w:rPr>
          <w:rFonts w:ascii="Arial" w:hAnsi="Arial" w:cs="Arial"/>
          <w:i/>
          <w:sz w:val="20"/>
          <w:szCs w:val="20"/>
        </w:rPr>
        <w:t xml:space="preserve">organization of Mesopotamia. </w:t>
      </w:r>
    </w:p>
    <w:p w14:paraId="71A7C373" w14:textId="022F8BF1" w:rsidR="00466F9D" w:rsidRPr="00466F9D" w:rsidRDefault="00466F9D" w:rsidP="002B013D">
      <w:pPr>
        <w:numPr>
          <w:ilvl w:val="0"/>
          <w:numId w:val="1"/>
        </w:numPr>
        <w:rPr>
          <w:rFonts w:ascii="Arial" w:hAnsi="Arial" w:cs="Arial"/>
          <w:sz w:val="20"/>
          <w:szCs w:val="20"/>
        </w:rPr>
      </w:pPr>
      <w:r w:rsidRPr="00466F9D">
        <w:rPr>
          <w:rFonts w:ascii="Arial" w:hAnsi="Arial" w:cs="Arial"/>
          <w:sz w:val="20"/>
          <w:szCs w:val="20"/>
        </w:rPr>
        <w:t xml:space="preserve">A course theme and/or approach to history that is not the focus of the essay (think SPICE category, but </w:t>
      </w:r>
    </w:p>
    <w:p w14:paraId="6BB427D7" w14:textId="4C01F562" w:rsidR="00466F9D" w:rsidRDefault="00466F9D" w:rsidP="002B013D">
      <w:pPr>
        <w:ind w:left="1080"/>
        <w:rPr>
          <w:rFonts w:ascii="Arial" w:hAnsi="Arial" w:cs="Arial"/>
          <w:sz w:val="20"/>
          <w:szCs w:val="20"/>
        </w:rPr>
      </w:pPr>
      <w:r w:rsidRPr="00466F9D">
        <w:rPr>
          <w:rFonts w:ascii="Arial" w:hAnsi="Arial" w:cs="Arial"/>
          <w:sz w:val="20"/>
          <w:szCs w:val="20"/>
        </w:rPr>
        <w:t xml:space="preserve">must be different than your answer to the first question) </w:t>
      </w:r>
    </w:p>
    <w:p w14:paraId="6AA5EC27" w14:textId="77777777" w:rsidR="00BE6987" w:rsidRPr="00BE6987" w:rsidRDefault="00BE6987" w:rsidP="002B013D">
      <w:pPr>
        <w:ind w:left="1080"/>
        <w:rPr>
          <w:rFonts w:ascii="Arial" w:hAnsi="Arial" w:cs="Arial"/>
          <w:i/>
          <w:sz w:val="20"/>
          <w:szCs w:val="20"/>
        </w:rPr>
      </w:pPr>
      <w:r>
        <w:rPr>
          <w:rFonts w:ascii="Arial" w:hAnsi="Arial" w:cs="Arial"/>
          <w:sz w:val="20"/>
          <w:szCs w:val="20"/>
        </w:rPr>
        <w:tab/>
      </w:r>
      <w:r>
        <w:rPr>
          <w:rFonts w:ascii="Arial" w:hAnsi="Arial" w:cs="Arial"/>
          <w:sz w:val="20"/>
          <w:szCs w:val="20"/>
        </w:rPr>
        <w:tab/>
      </w:r>
      <w:r w:rsidRPr="00BE6987">
        <w:rPr>
          <w:rFonts w:ascii="Arial" w:hAnsi="Arial" w:cs="Arial"/>
          <w:i/>
          <w:sz w:val="20"/>
          <w:szCs w:val="20"/>
        </w:rPr>
        <w:t xml:space="preserve">While the Aborigines of Australia interacted with their environment in a number of unique ways in </w:t>
      </w:r>
    </w:p>
    <w:p w14:paraId="699C2F08" w14:textId="115A3B32" w:rsidR="00BE6987" w:rsidRPr="00BE6987" w:rsidRDefault="00BE6987" w:rsidP="002B013D">
      <w:pPr>
        <w:ind w:left="2160"/>
        <w:rPr>
          <w:rFonts w:ascii="Arial" w:hAnsi="Arial" w:cs="Arial"/>
          <w:i/>
          <w:sz w:val="20"/>
          <w:szCs w:val="20"/>
        </w:rPr>
      </w:pPr>
      <w:r w:rsidRPr="00BE6987">
        <w:rPr>
          <w:rFonts w:ascii="Arial" w:hAnsi="Arial" w:cs="Arial"/>
          <w:i/>
          <w:sz w:val="20"/>
          <w:szCs w:val="20"/>
        </w:rPr>
        <w:t xml:space="preserve">regard to economic gain, the cultural and religious aspect of those same interactions may be just as important. The harvesting of certain hallucinogenic plants for religious ceremonies, for example, were certainly sold to practitioners, but the purpose of those sales better illustrates the transactions. </w:t>
      </w:r>
    </w:p>
    <w:p w14:paraId="79694C74" w14:textId="77777777" w:rsidR="00466F9D" w:rsidRPr="00466F9D" w:rsidRDefault="00466F9D" w:rsidP="002B013D">
      <w:pPr>
        <w:ind w:left="360" w:firstLine="720"/>
        <w:rPr>
          <w:rFonts w:ascii="Arial" w:hAnsi="Arial" w:cs="Arial"/>
          <w:sz w:val="20"/>
          <w:szCs w:val="20"/>
        </w:rPr>
      </w:pPr>
      <w:r w:rsidRPr="00466F9D">
        <w:rPr>
          <w:rFonts w:ascii="Arial" w:hAnsi="Arial" w:cs="Arial"/>
          <w:sz w:val="20"/>
          <w:szCs w:val="20"/>
        </w:rPr>
        <w:t xml:space="preserve">C)   A different discipline or field or inquiry </w:t>
      </w:r>
    </w:p>
    <w:p w14:paraId="36820611" w14:textId="57FE1FFB" w:rsidR="00466F9D" w:rsidRPr="00F218E8" w:rsidRDefault="00BE6987" w:rsidP="002B013D">
      <w:pPr>
        <w:ind w:left="2160"/>
        <w:rPr>
          <w:rFonts w:ascii="Arial" w:hAnsi="Arial" w:cs="Arial"/>
          <w:i/>
          <w:sz w:val="20"/>
          <w:szCs w:val="20"/>
        </w:rPr>
      </w:pPr>
      <w:r w:rsidRPr="00F218E8">
        <w:rPr>
          <w:rFonts w:ascii="Arial" w:hAnsi="Arial" w:cs="Arial"/>
          <w:i/>
          <w:sz w:val="20"/>
          <w:szCs w:val="20"/>
        </w:rPr>
        <w:t xml:space="preserve">To view the interactions of Europeans and natives through the lens of a genealogist could further demonstrate the impact that the introduction of Europeans to North America had on the native populations. A study showing to what extent did the races mix during the first century after the arrival of Europeans could not only show </w:t>
      </w:r>
      <w:r w:rsidR="00F218E8" w:rsidRPr="00F218E8">
        <w:rPr>
          <w:rFonts w:ascii="Arial" w:hAnsi="Arial" w:cs="Arial"/>
          <w:i/>
          <w:sz w:val="20"/>
          <w:szCs w:val="20"/>
        </w:rPr>
        <w:t xml:space="preserve">interactions of the two, but also the extent of cross-racial relationships and biracial peoples. </w:t>
      </w:r>
    </w:p>
    <w:p w14:paraId="3834335F" w14:textId="77777777" w:rsidR="00C05108" w:rsidRPr="00C05108" w:rsidRDefault="00C05108">
      <w:pPr>
        <w:rPr>
          <w:rFonts w:ascii="Arial" w:hAnsi="Arial" w:cs="Arial"/>
          <w:sz w:val="20"/>
          <w:szCs w:val="20"/>
        </w:rPr>
      </w:pPr>
    </w:p>
    <w:p w14:paraId="45A38466" w14:textId="77777777" w:rsidR="00C05108" w:rsidRPr="00C05108" w:rsidRDefault="00C05108">
      <w:pPr>
        <w:rPr>
          <w:rFonts w:ascii="Arial" w:hAnsi="Arial" w:cs="Arial"/>
          <w:sz w:val="20"/>
          <w:szCs w:val="20"/>
        </w:rPr>
      </w:pPr>
    </w:p>
    <w:p w14:paraId="2D1B226F" w14:textId="77777777" w:rsidR="00C05108" w:rsidRPr="00C05108" w:rsidRDefault="00C05108">
      <w:pPr>
        <w:rPr>
          <w:rFonts w:ascii="Arial" w:hAnsi="Arial" w:cs="Arial"/>
          <w:sz w:val="20"/>
          <w:szCs w:val="20"/>
        </w:rPr>
      </w:pPr>
    </w:p>
    <w:p w14:paraId="0504CCF3" w14:textId="77777777" w:rsidR="00C05108" w:rsidRPr="00C05108" w:rsidRDefault="00C05108">
      <w:pPr>
        <w:rPr>
          <w:rFonts w:ascii="Arial" w:hAnsi="Arial" w:cs="Arial"/>
          <w:sz w:val="20"/>
          <w:szCs w:val="20"/>
        </w:rPr>
      </w:pPr>
    </w:p>
    <w:p w14:paraId="24374AD7" w14:textId="77777777" w:rsidR="00C05108" w:rsidRPr="00C05108" w:rsidRDefault="00C05108">
      <w:pPr>
        <w:rPr>
          <w:rFonts w:ascii="Arial" w:hAnsi="Arial" w:cs="Arial"/>
          <w:sz w:val="20"/>
          <w:szCs w:val="20"/>
        </w:rPr>
      </w:pPr>
    </w:p>
    <w:p w14:paraId="783ED54C" w14:textId="77777777" w:rsidR="00C05108" w:rsidRPr="00C05108" w:rsidRDefault="00C05108">
      <w:pPr>
        <w:rPr>
          <w:rFonts w:ascii="Arial" w:hAnsi="Arial" w:cs="Arial"/>
          <w:sz w:val="20"/>
          <w:szCs w:val="20"/>
        </w:rPr>
      </w:pPr>
    </w:p>
    <w:p w14:paraId="573353C4" w14:textId="77777777" w:rsidR="00C05108" w:rsidRPr="00C05108" w:rsidRDefault="00C05108">
      <w:pPr>
        <w:rPr>
          <w:rFonts w:ascii="Arial" w:hAnsi="Arial" w:cs="Arial"/>
          <w:sz w:val="20"/>
          <w:szCs w:val="20"/>
        </w:rPr>
      </w:pPr>
    </w:p>
    <w:p w14:paraId="1F270217" w14:textId="77777777" w:rsidR="00C05108" w:rsidRPr="00C05108" w:rsidRDefault="00C05108">
      <w:pPr>
        <w:rPr>
          <w:rFonts w:ascii="Arial" w:hAnsi="Arial" w:cs="Arial"/>
          <w:sz w:val="20"/>
          <w:szCs w:val="20"/>
        </w:rPr>
      </w:pPr>
    </w:p>
    <w:p w14:paraId="3687F809" w14:textId="72CB4FA5" w:rsidR="00C05108" w:rsidRPr="00C05108" w:rsidRDefault="002B013D">
      <w:pPr>
        <w:rPr>
          <w:rFonts w:ascii="Arial" w:hAnsi="Arial" w:cs="Arial"/>
          <w:sz w:val="20"/>
          <w:szCs w:val="20"/>
        </w:rPr>
      </w:pPr>
      <w:r>
        <w:rPr>
          <w:rFonts w:ascii="Arial" w:hAnsi="Arial" w:cs="Arial"/>
          <w:noProof/>
          <w:sz w:val="20"/>
          <w:szCs w:val="20"/>
        </w:rPr>
        <w:drawing>
          <wp:inline distT="0" distB="0" distL="0" distR="0" wp14:anchorId="65056CB0" wp14:editId="51D2C2A7">
            <wp:extent cx="6949440" cy="4679758"/>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9440" cy="4679758"/>
                    </a:xfrm>
                    <a:prstGeom prst="rect">
                      <a:avLst/>
                    </a:prstGeom>
                    <a:noFill/>
                    <a:ln>
                      <a:noFill/>
                    </a:ln>
                  </pic:spPr>
                </pic:pic>
              </a:graphicData>
            </a:graphic>
          </wp:inline>
        </w:drawing>
      </w:r>
    </w:p>
    <w:p w14:paraId="19433648" w14:textId="446896C4" w:rsidR="00C05108" w:rsidRPr="00C05108" w:rsidRDefault="002B013D">
      <w:pPr>
        <w:rPr>
          <w:rFonts w:ascii="Arial" w:hAnsi="Arial" w:cs="Arial"/>
          <w:sz w:val="20"/>
          <w:szCs w:val="20"/>
        </w:rPr>
      </w:pPr>
      <w:r>
        <w:rPr>
          <w:rFonts w:ascii="Arial" w:hAnsi="Arial" w:cs="Arial"/>
          <w:noProof/>
          <w:sz w:val="20"/>
          <w:szCs w:val="20"/>
        </w:rPr>
        <w:drawing>
          <wp:inline distT="0" distB="0" distL="0" distR="0" wp14:anchorId="055466A1" wp14:editId="2593F083">
            <wp:extent cx="6949440" cy="4359974"/>
            <wp:effectExtent l="0" t="0" r="1016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9440" cy="4359974"/>
                    </a:xfrm>
                    <a:prstGeom prst="rect">
                      <a:avLst/>
                    </a:prstGeom>
                    <a:noFill/>
                    <a:ln>
                      <a:noFill/>
                    </a:ln>
                  </pic:spPr>
                </pic:pic>
              </a:graphicData>
            </a:graphic>
          </wp:inline>
        </w:drawing>
      </w:r>
    </w:p>
    <w:p w14:paraId="531C54ED" w14:textId="77777777" w:rsidR="00C05108" w:rsidRPr="00C05108" w:rsidRDefault="00C05108">
      <w:pPr>
        <w:rPr>
          <w:rFonts w:ascii="Arial" w:hAnsi="Arial" w:cs="Arial"/>
          <w:sz w:val="20"/>
          <w:szCs w:val="20"/>
        </w:rPr>
      </w:pPr>
    </w:p>
    <w:sectPr w:rsidR="00C05108" w:rsidRPr="00C05108" w:rsidSect="002F7BAA">
      <w:type w:val="continuous"/>
      <w:pgSz w:w="12240" w:h="15840"/>
      <w:pgMar w:top="432" w:right="432" w:bottom="432" w:left="432"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971B9"/>
    <w:multiLevelType w:val="multilevel"/>
    <w:tmpl w:val="2268396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7477904"/>
    <w:multiLevelType w:val="hybridMultilevel"/>
    <w:tmpl w:val="CE169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F8"/>
    <w:rsid w:val="001F6ED6"/>
    <w:rsid w:val="00257EF8"/>
    <w:rsid w:val="002B013D"/>
    <w:rsid w:val="002F7BAA"/>
    <w:rsid w:val="00437D0B"/>
    <w:rsid w:val="004478EB"/>
    <w:rsid w:val="00466F9D"/>
    <w:rsid w:val="004E0C38"/>
    <w:rsid w:val="007154FC"/>
    <w:rsid w:val="00770145"/>
    <w:rsid w:val="00B77B4E"/>
    <w:rsid w:val="00BE6987"/>
    <w:rsid w:val="00C05108"/>
    <w:rsid w:val="00F218E8"/>
    <w:rsid w:val="00F87188"/>
    <w:rsid w:val="00FE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3A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05108"/>
    <w:rPr>
      <w:rFonts w:ascii="Calibri" w:eastAsia="Calibri" w:hAnsi="Calibri" w:cs="Calibri"/>
      <w:color w:val="000000"/>
    </w:rPr>
  </w:style>
  <w:style w:type="paragraph" w:styleId="BalloonText">
    <w:name w:val="Balloon Text"/>
    <w:basedOn w:val="Normal"/>
    <w:link w:val="BalloonTextChar"/>
    <w:uiPriority w:val="99"/>
    <w:semiHidden/>
    <w:unhideWhenUsed/>
    <w:rsid w:val="002B01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13D"/>
    <w:rPr>
      <w:rFonts w:ascii="Lucida Grande" w:hAnsi="Lucida Grande" w:cs="Lucida Grande"/>
      <w:sz w:val="18"/>
      <w:szCs w:val="18"/>
    </w:rPr>
  </w:style>
  <w:style w:type="paragraph" w:styleId="ListParagraph">
    <w:name w:val="List Paragraph"/>
    <w:basedOn w:val="Normal"/>
    <w:uiPriority w:val="34"/>
    <w:qFormat/>
    <w:rsid w:val="002B013D"/>
    <w:pPr>
      <w:spacing w:after="200"/>
      <w:ind w:left="720"/>
      <w:contextualSpacing/>
    </w:pPr>
    <w:rPr>
      <w:rFonts w:ascii="Arial" w:hAnsi="Arial"/>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05108"/>
    <w:rPr>
      <w:rFonts w:ascii="Calibri" w:eastAsia="Calibri" w:hAnsi="Calibri" w:cs="Calibri"/>
      <w:color w:val="000000"/>
    </w:rPr>
  </w:style>
  <w:style w:type="paragraph" w:styleId="BalloonText">
    <w:name w:val="Balloon Text"/>
    <w:basedOn w:val="Normal"/>
    <w:link w:val="BalloonTextChar"/>
    <w:uiPriority w:val="99"/>
    <w:semiHidden/>
    <w:unhideWhenUsed/>
    <w:rsid w:val="002B01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13D"/>
    <w:rPr>
      <w:rFonts w:ascii="Lucida Grande" w:hAnsi="Lucida Grande" w:cs="Lucida Grande"/>
      <w:sz w:val="18"/>
      <w:szCs w:val="18"/>
    </w:rPr>
  </w:style>
  <w:style w:type="paragraph" w:styleId="ListParagraph">
    <w:name w:val="List Paragraph"/>
    <w:basedOn w:val="Normal"/>
    <w:uiPriority w:val="34"/>
    <w:qFormat/>
    <w:rsid w:val="002B013D"/>
    <w:pPr>
      <w:spacing w:after="200"/>
      <w:ind w:left="720"/>
      <w:contextualSpacing/>
    </w:pPr>
    <w:rPr>
      <w:rFonts w:ascii="Arial" w:hAnsi="Arial"/>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6537</Characters>
  <Application>Microsoft Macintosh Word</Application>
  <DocSecurity>0</DocSecurity>
  <Lines>54</Lines>
  <Paragraphs>15</Paragraphs>
  <ScaleCrop>false</ScaleCrop>
  <Company>rockcastle</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Herbie Brock</dc:creator>
  <cp:keywords/>
  <dc:description/>
  <cp:lastModifiedBy>Herbie Brock</cp:lastModifiedBy>
  <cp:revision>3</cp:revision>
  <dcterms:created xsi:type="dcterms:W3CDTF">2016-07-19T16:59:00Z</dcterms:created>
  <dcterms:modified xsi:type="dcterms:W3CDTF">2016-09-08T23:37:00Z</dcterms:modified>
</cp:coreProperties>
</file>