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42" w:rsidRPr="00B91F11" w:rsidRDefault="00B91F11" w:rsidP="00B91F11">
      <w:pPr>
        <w:tabs>
          <w:tab w:val="left" w:pos="2184"/>
        </w:tabs>
      </w:pPr>
      <w:r w:rsidRPr="00B91F11">
        <w:t>Greek and Latin Word Parts</w:t>
      </w:r>
    </w:p>
    <w:tbl>
      <w:tblPr>
        <w:tblStyle w:val="TableGrid"/>
        <w:tblpPr w:leftFromText="180" w:rightFromText="180" w:vertAnchor="text" w:tblpX="396" w:tblpY="1"/>
        <w:tblOverlap w:val="never"/>
        <w:tblW w:w="0" w:type="auto"/>
        <w:tblCellMar>
          <w:top w:w="29" w:type="dxa"/>
          <w:left w:w="43" w:type="dxa"/>
          <w:bottom w:w="29" w:type="dxa"/>
          <w:right w:w="43" w:type="dxa"/>
        </w:tblCellMar>
        <w:tblLook w:val="04A0" w:firstRow="1" w:lastRow="0" w:firstColumn="1" w:lastColumn="0" w:noHBand="0" w:noVBand="1"/>
      </w:tblPr>
      <w:tblGrid>
        <w:gridCol w:w="2448"/>
        <w:gridCol w:w="2430"/>
        <w:gridCol w:w="5490"/>
      </w:tblGrid>
      <w:tr w:rsidR="00B91F11" w:rsidRPr="00B91F11" w:rsidTr="00B91F11">
        <w:tc>
          <w:tcPr>
            <w:tcW w:w="2448" w:type="dxa"/>
            <w:vAlign w:val="center"/>
          </w:tcPr>
          <w:p w:rsidR="00B91F11" w:rsidRPr="00B91F11" w:rsidRDefault="00B91F11" w:rsidP="00B91F11">
            <w:pPr>
              <w:pStyle w:val="ListParagraph"/>
              <w:numPr>
                <w:ilvl w:val="0"/>
                <w:numId w:val="1"/>
              </w:numPr>
            </w:pPr>
            <w:bookmarkStart w:id="0" w:name="_GoBack" w:colFirst="0" w:colLast="3"/>
            <w:proofErr w:type="gramStart"/>
            <w:r w:rsidRPr="00B91F11">
              <w:t>a</w:t>
            </w:r>
            <w:proofErr w:type="gramEnd"/>
            <w:r w:rsidRPr="00B91F11">
              <w:t>, an</w:t>
            </w:r>
          </w:p>
        </w:tc>
        <w:tc>
          <w:tcPr>
            <w:tcW w:w="2430" w:type="dxa"/>
            <w:vAlign w:val="center"/>
          </w:tcPr>
          <w:p w:rsidR="00B91F11" w:rsidRPr="00B91F11" w:rsidRDefault="00B91F11" w:rsidP="00B91F11">
            <w:pPr>
              <w:spacing w:after="200"/>
            </w:pPr>
            <w:proofErr w:type="gramStart"/>
            <w:r w:rsidRPr="00B91F11">
              <w:t>not</w:t>
            </w:r>
            <w:proofErr w:type="gramEnd"/>
            <w:r w:rsidRPr="00B91F11">
              <w:t>, without</w:t>
            </w:r>
          </w:p>
        </w:tc>
        <w:tc>
          <w:tcPr>
            <w:tcW w:w="5490" w:type="dxa"/>
            <w:vAlign w:val="center"/>
          </w:tcPr>
          <w:p w:rsidR="00B91F11" w:rsidRPr="00B91F11" w:rsidRDefault="00B91F11" w:rsidP="00B91F11">
            <w:pPr>
              <w:spacing w:after="200"/>
            </w:pPr>
            <w:proofErr w:type="gramStart"/>
            <w:r w:rsidRPr="00B91F11">
              <w:t>ana</w:t>
            </w:r>
            <w:r>
              <w:t>rchy</w:t>
            </w:r>
            <w:proofErr w:type="gramEnd"/>
            <w:r>
              <w:t>, anonymous apathy,</w:t>
            </w:r>
            <w:r w:rsidRPr="00B91F11">
              <w:t xml:space="preserve"> anemia</w:t>
            </w:r>
          </w:p>
        </w:tc>
      </w:tr>
      <w:tr w:rsidR="00B91F11" w:rsidRPr="00B91F11" w:rsidTr="00B91F11">
        <w:tc>
          <w:tcPr>
            <w:tcW w:w="2448" w:type="dxa"/>
            <w:vAlign w:val="center"/>
          </w:tcPr>
          <w:p w:rsidR="00B91F11" w:rsidRPr="00B91F11" w:rsidRDefault="00B91F11" w:rsidP="00B91F11">
            <w:pPr>
              <w:pStyle w:val="ListParagraph"/>
              <w:numPr>
                <w:ilvl w:val="0"/>
                <w:numId w:val="1"/>
              </w:numPr>
            </w:pPr>
            <w:proofErr w:type="spellStart"/>
            <w:proofErr w:type="gramStart"/>
            <w:r w:rsidRPr="00B91F11">
              <w:t>anthro</w:t>
            </w:r>
            <w:proofErr w:type="spellEnd"/>
            <w:proofErr w:type="gramEnd"/>
            <w:r w:rsidRPr="00B91F11">
              <w:tab/>
            </w:r>
          </w:p>
        </w:tc>
        <w:tc>
          <w:tcPr>
            <w:tcW w:w="2430" w:type="dxa"/>
            <w:vAlign w:val="center"/>
          </w:tcPr>
          <w:p w:rsidR="00B91F11" w:rsidRPr="00B91F11" w:rsidRDefault="00B91F11" w:rsidP="00B91F11">
            <w:proofErr w:type="gramStart"/>
            <w:r w:rsidRPr="00B91F11">
              <w:t>human</w:t>
            </w:r>
            <w:proofErr w:type="gramEnd"/>
          </w:p>
        </w:tc>
        <w:tc>
          <w:tcPr>
            <w:tcW w:w="5490" w:type="dxa"/>
            <w:vAlign w:val="center"/>
          </w:tcPr>
          <w:p w:rsidR="00B91F11" w:rsidRPr="00B91F11" w:rsidRDefault="009A64ED" w:rsidP="00B91F11">
            <w:hyperlink r:id="rId8" w:tooltip="Anthropology" w:history="1">
              <w:proofErr w:type="gramStart"/>
              <w:r w:rsidR="00B91F11" w:rsidRPr="00B91F11">
                <w:rPr>
                  <w:rStyle w:val="Hyperlink"/>
                  <w:color w:val="auto"/>
                  <w:u w:val="none"/>
                </w:rPr>
                <w:t>anthropology</w:t>
              </w:r>
              <w:proofErr w:type="gramEnd"/>
            </w:hyperlink>
            <w:r w:rsidR="00B91F11" w:rsidRPr="00B91F11">
              <w:t>,</w:t>
            </w:r>
            <w:r w:rsidR="00B91F11">
              <w:t xml:space="preserve"> </w:t>
            </w:r>
            <w:hyperlink r:id="rId9" w:tooltip="Anthropomorphic" w:history="1">
              <w:r w:rsidR="00B91F11" w:rsidRPr="00B91F11">
                <w:rPr>
                  <w:rStyle w:val="Hyperlink"/>
                  <w:color w:val="auto"/>
                  <w:u w:val="none"/>
                </w:rPr>
                <w:t>anthropomorphic</w:t>
              </w:r>
            </w:hyperlink>
          </w:p>
        </w:tc>
      </w:tr>
      <w:tr w:rsidR="00B91F11" w:rsidRPr="00B91F11" w:rsidTr="00B91F11">
        <w:tc>
          <w:tcPr>
            <w:tcW w:w="2448" w:type="dxa"/>
            <w:vAlign w:val="center"/>
          </w:tcPr>
          <w:p w:rsidR="00B91F11" w:rsidRPr="00B91F11" w:rsidRDefault="00B91F11" w:rsidP="00B91F11">
            <w:pPr>
              <w:pStyle w:val="ListParagraph"/>
              <w:numPr>
                <w:ilvl w:val="0"/>
                <w:numId w:val="1"/>
              </w:numPr>
            </w:pPr>
            <w:proofErr w:type="gramStart"/>
            <w:r w:rsidRPr="00B91F11">
              <w:t>anti</w:t>
            </w:r>
            <w:proofErr w:type="gramEnd"/>
            <w:r w:rsidRPr="00B91F11">
              <w:t>, ant</w:t>
            </w:r>
          </w:p>
        </w:tc>
        <w:tc>
          <w:tcPr>
            <w:tcW w:w="2430" w:type="dxa"/>
            <w:vAlign w:val="center"/>
          </w:tcPr>
          <w:p w:rsidR="00B91F11" w:rsidRPr="00B91F11" w:rsidRDefault="00B91F11" w:rsidP="00B91F11">
            <w:pPr>
              <w:spacing w:after="200"/>
            </w:pPr>
            <w:proofErr w:type="gramStart"/>
            <w:r w:rsidRPr="00B91F11">
              <w:t>against</w:t>
            </w:r>
            <w:proofErr w:type="gramEnd"/>
            <w:r w:rsidRPr="00B91F11">
              <w:t>, opposite</w:t>
            </w:r>
          </w:p>
        </w:tc>
        <w:tc>
          <w:tcPr>
            <w:tcW w:w="5490" w:type="dxa"/>
            <w:vAlign w:val="center"/>
          </w:tcPr>
          <w:p w:rsidR="00B91F11" w:rsidRPr="00B91F11" w:rsidRDefault="00B91F11" w:rsidP="00B91F11">
            <w:pPr>
              <w:spacing w:after="200"/>
            </w:pPr>
            <w:proofErr w:type="gramStart"/>
            <w:r w:rsidRPr="00B91F11">
              <w:t>antisocial</w:t>
            </w:r>
            <w:proofErr w:type="gramEnd"/>
            <w:r w:rsidRPr="00B91F11">
              <w:t>, antiseptic, an</w:t>
            </w:r>
            <w:r>
              <w:t>tithesis, antibody</w:t>
            </w:r>
          </w:p>
        </w:tc>
      </w:tr>
      <w:tr w:rsidR="00B91F11" w:rsidRPr="00B91F11" w:rsidTr="00B91F11">
        <w:tc>
          <w:tcPr>
            <w:tcW w:w="2448" w:type="dxa"/>
            <w:vAlign w:val="center"/>
          </w:tcPr>
          <w:p w:rsidR="00B91F11" w:rsidRPr="00B91F11" w:rsidRDefault="00B91F11" w:rsidP="00B91F11">
            <w:pPr>
              <w:pStyle w:val="ListParagraph"/>
              <w:numPr>
                <w:ilvl w:val="0"/>
                <w:numId w:val="1"/>
              </w:numPr>
            </w:pPr>
            <w:proofErr w:type="gramStart"/>
            <w:r w:rsidRPr="00B91F11">
              <w:t>auto</w:t>
            </w:r>
            <w:proofErr w:type="gramEnd"/>
          </w:p>
        </w:tc>
        <w:tc>
          <w:tcPr>
            <w:tcW w:w="2430" w:type="dxa"/>
            <w:vAlign w:val="center"/>
          </w:tcPr>
          <w:p w:rsidR="00B91F11" w:rsidRPr="00B91F11" w:rsidRDefault="00B91F11" w:rsidP="00B91F11">
            <w:pPr>
              <w:spacing w:after="200"/>
            </w:pPr>
            <w:proofErr w:type="gramStart"/>
            <w:r w:rsidRPr="00B91F11">
              <w:t>self</w:t>
            </w:r>
            <w:proofErr w:type="gramEnd"/>
          </w:p>
        </w:tc>
        <w:tc>
          <w:tcPr>
            <w:tcW w:w="5490" w:type="dxa"/>
            <w:vAlign w:val="center"/>
          </w:tcPr>
          <w:p w:rsidR="00B91F11" w:rsidRPr="00B91F11" w:rsidRDefault="00B91F11" w:rsidP="00B91F11">
            <w:pPr>
              <w:spacing w:after="200"/>
            </w:pPr>
            <w:proofErr w:type="gramStart"/>
            <w:r w:rsidRPr="00B91F11">
              <w:t>automobile</w:t>
            </w:r>
            <w:proofErr w:type="gramEnd"/>
            <w:r w:rsidRPr="00B91F11">
              <w:t>, automatic, autograph, autonomous, autoimmune </w:t>
            </w:r>
          </w:p>
        </w:tc>
      </w:tr>
      <w:tr w:rsidR="00B91F11" w:rsidRPr="00B91F11" w:rsidTr="00B91F11">
        <w:tc>
          <w:tcPr>
            <w:tcW w:w="2448" w:type="dxa"/>
            <w:vAlign w:val="center"/>
          </w:tcPr>
          <w:p w:rsidR="00B91F11" w:rsidRPr="00B91F11" w:rsidRDefault="00B91F11" w:rsidP="00B91F11">
            <w:pPr>
              <w:pStyle w:val="ListParagraph"/>
              <w:numPr>
                <w:ilvl w:val="0"/>
                <w:numId w:val="1"/>
              </w:numPr>
            </w:pPr>
            <w:proofErr w:type="spellStart"/>
            <w:proofErr w:type="gramStart"/>
            <w:r w:rsidRPr="00B91F11">
              <w:t>bene</w:t>
            </w:r>
            <w:proofErr w:type="spellEnd"/>
            <w:proofErr w:type="gramEnd"/>
          </w:p>
        </w:tc>
        <w:tc>
          <w:tcPr>
            <w:tcW w:w="2430" w:type="dxa"/>
            <w:vAlign w:val="center"/>
          </w:tcPr>
          <w:p w:rsidR="00B91F11" w:rsidRPr="00B91F11" w:rsidRDefault="00B91F11" w:rsidP="00B91F11">
            <w:pPr>
              <w:spacing w:after="200"/>
            </w:pPr>
            <w:proofErr w:type="gramStart"/>
            <w:r w:rsidRPr="00B91F11">
              <w:t>good</w:t>
            </w:r>
            <w:proofErr w:type="gramEnd"/>
            <w:r w:rsidRPr="00B91F11">
              <w:t>, well</w:t>
            </w:r>
          </w:p>
        </w:tc>
        <w:tc>
          <w:tcPr>
            <w:tcW w:w="5490" w:type="dxa"/>
            <w:vAlign w:val="center"/>
          </w:tcPr>
          <w:p w:rsidR="00B91F11" w:rsidRPr="00B91F11" w:rsidRDefault="00B91F11" w:rsidP="00B91F11">
            <w:pPr>
              <w:spacing w:after="200"/>
            </w:pPr>
            <w:proofErr w:type="gramStart"/>
            <w:r w:rsidRPr="00B91F11">
              <w:t>benefactor</w:t>
            </w:r>
            <w:proofErr w:type="gramEnd"/>
            <w:r w:rsidRPr="00B91F11">
              <w:t>, beneficial, benevolent, b</w:t>
            </w:r>
            <w:r>
              <w:t>enediction, beneficiary</w:t>
            </w:r>
          </w:p>
        </w:tc>
      </w:tr>
      <w:tr w:rsidR="00B91F11" w:rsidRPr="00B91F11" w:rsidTr="00B91F11">
        <w:tc>
          <w:tcPr>
            <w:tcW w:w="2448" w:type="dxa"/>
            <w:vAlign w:val="center"/>
          </w:tcPr>
          <w:p w:rsidR="00B91F11" w:rsidRPr="00B91F11" w:rsidRDefault="00B91F11" w:rsidP="00B91F11">
            <w:pPr>
              <w:pStyle w:val="ListParagraph"/>
              <w:numPr>
                <w:ilvl w:val="0"/>
                <w:numId w:val="1"/>
              </w:numPr>
            </w:pPr>
            <w:proofErr w:type="gramStart"/>
            <w:r w:rsidRPr="00B91F11">
              <w:t>bi</w:t>
            </w:r>
            <w:proofErr w:type="gramEnd"/>
            <w:r w:rsidRPr="00B91F11">
              <w:t>(o)-</w:t>
            </w:r>
          </w:p>
        </w:tc>
        <w:tc>
          <w:tcPr>
            <w:tcW w:w="2430" w:type="dxa"/>
            <w:vAlign w:val="center"/>
          </w:tcPr>
          <w:p w:rsidR="00B91F11" w:rsidRPr="00B91F11" w:rsidRDefault="009A64ED" w:rsidP="00B91F11">
            <w:hyperlink r:id="rId10" w:tooltip="Life" w:history="1">
              <w:proofErr w:type="gramStart"/>
              <w:r w:rsidR="00B91F11" w:rsidRPr="00B91F11">
                <w:rPr>
                  <w:rStyle w:val="Hyperlink"/>
                  <w:color w:val="auto"/>
                  <w:u w:val="none"/>
                </w:rPr>
                <w:t>life</w:t>
              </w:r>
              <w:proofErr w:type="gramEnd"/>
            </w:hyperlink>
          </w:p>
        </w:tc>
        <w:tc>
          <w:tcPr>
            <w:tcW w:w="5490" w:type="dxa"/>
            <w:vAlign w:val="center"/>
          </w:tcPr>
          <w:p w:rsidR="00B91F11" w:rsidRPr="00B91F11" w:rsidRDefault="009A64ED" w:rsidP="00B91F11">
            <w:pPr>
              <w:tabs>
                <w:tab w:val="left" w:pos="-606"/>
              </w:tabs>
            </w:pPr>
            <w:hyperlink r:id="rId11" w:tooltip="Biography" w:history="1">
              <w:proofErr w:type="gramStart"/>
              <w:r w:rsidR="00B91F11" w:rsidRPr="00B91F11">
                <w:rPr>
                  <w:rStyle w:val="Hyperlink"/>
                  <w:color w:val="auto"/>
                  <w:u w:val="none"/>
                </w:rPr>
                <w:t>biography</w:t>
              </w:r>
              <w:proofErr w:type="gramEnd"/>
            </w:hyperlink>
            <w:r w:rsidR="00B91F11">
              <w:t xml:space="preserve">, </w:t>
            </w:r>
            <w:hyperlink r:id="rId12" w:tooltip="Biology" w:history="1">
              <w:r w:rsidR="00B91F11" w:rsidRPr="00B91F11">
                <w:rPr>
                  <w:rStyle w:val="Hyperlink"/>
                  <w:color w:val="auto"/>
                  <w:u w:val="none"/>
                </w:rPr>
                <w:t>biology</w:t>
              </w:r>
            </w:hyperlink>
            <w:r w:rsidR="00B91F11" w:rsidRPr="00B91F11">
              <w:t>, biologist, biosphere, bioluminescent</w:t>
            </w:r>
          </w:p>
        </w:tc>
      </w:tr>
      <w:tr w:rsidR="00B91F11" w:rsidRPr="00B91F11" w:rsidTr="00B91F11">
        <w:tc>
          <w:tcPr>
            <w:tcW w:w="2448" w:type="dxa"/>
            <w:vAlign w:val="center"/>
          </w:tcPr>
          <w:p w:rsidR="00B91F11" w:rsidRPr="00B91F11" w:rsidRDefault="00B91F11" w:rsidP="00B91F11">
            <w:pPr>
              <w:pStyle w:val="ListParagraph"/>
              <w:numPr>
                <w:ilvl w:val="0"/>
                <w:numId w:val="1"/>
              </w:numPr>
            </w:pPr>
            <w:proofErr w:type="spellStart"/>
            <w:proofErr w:type="gramStart"/>
            <w:r w:rsidRPr="00B91F11">
              <w:t>chron</w:t>
            </w:r>
            <w:proofErr w:type="spellEnd"/>
            <w:proofErr w:type="gramEnd"/>
          </w:p>
        </w:tc>
        <w:tc>
          <w:tcPr>
            <w:tcW w:w="2430" w:type="dxa"/>
            <w:vAlign w:val="center"/>
          </w:tcPr>
          <w:p w:rsidR="00B91F11" w:rsidRPr="00B91F11" w:rsidRDefault="00B91F11" w:rsidP="00B91F11">
            <w:pPr>
              <w:spacing w:after="200"/>
            </w:pPr>
            <w:proofErr w:type="gramStart"/>
            <w:r w:rsidRPr="00B91F11">
              <w:t>time</w:t>
            </w:r>
            <w:proofErr w:type="gramEnd"/>
          </w:p>
        </w:tc>
        <w:tc>
          <w:tcPr>
            <w:tcW w:w="5490" w:type="dxa"/>
            <w:vAlign w:val="center"/>
          </w:tcPr>
          <w:p w:rsidR="00B91F11" w:rsidRPr="00B91F11" w:rsidRDefault="00B91F11" w:rsidP="00B91F11">
            <w:pPr>
              <w:spacing w:after="200"/>
            </w:pPr>
            <w:proofErr w:type="gramStart"/>
            <w:r w:rsidRPr="00B91F11">
              <w:t>chronology</w:t>
            </w:r>
            <w:proofErr w:type="gramEnd"/>
            <w:r w:rsidRPr="00B91F11">
              <w:t>, chronic, chronicle chronometer, anachronism</w:t>
            </w:r>
          </w:p>
        </w:tc>
      </w:tr>
      <w:tr w:rsidR="00B91F11" w:rsidRPr="00B91F11" w:rsidTr="00B91F11">
        <w:tc>
          <w:tcPr>
            <w:tcW w:w="2448" w:type="dxa"/>
            <w:vAlign w:val="center"/>
          </w:tcPr>
          <w:p w:rsidR="00B91F11" w:rsidRPr="00B91F11" w:rsidRDefault="00B91F11" w:rsidP="00B91F11">
            <w:pPr>
              <w:pStyle w:val="ListParagraph"/>
              <w:numPr>
                <w:ilvl w:val="0"/>
                <w:numId w:val="1"/>
              </w:numPr>
            </w:pPr>
            <w:proofErr w:type="spellStart"/>
            <w:proofErr w:type="gramStart"/>
            <w:r w:rsidRPr="00B91F11">
              <w:t>cide</w:t>
            </w:r>
            <w:proofErr w:type="spellEnd"/>
            <w:proofErr w:type="gramEnd"/>
            <w:r w:rsidRPr="00B91F11">
              <w:t xml:space="preserve">, </w:t>
            </w:r>
            <w:proofErr w:type="spellStart"/>
            <w:r w:rsidRPr="00B91F11">
              <w:t>cise</w:t>
            </w:r>
            <w:proofErr w:type="spellEnd"/>
          </w:p>
        </w:tc>
        <w:tc>
          <w:tcPr>
            <w:tcW w:w="2430" w:type="dxa"/>
            <w:vAlign w:val="center"/>
          </w:tcPr>
          <w:p w:rsidR="00B91F11" w:rsidRPr="00B91F11" w:rsidRDefault="00B91F11" w:rsidP="00B91F11">
            <w:proofErr w:type="gramStart"/>
            <w:r w:rsidRPr="00B91F11">
              <w:t>cut</w:t>
            </w:r>
            <w:proofErr w:type="gramEnd"/>
            <w:r w:rsidRPr="00B91F11">
              <w:t xml:space="preserve"> down, kill</w:t>
            </w:r>
          </w:p>
        </w:tc>
        <w:tc>
          <w:tcPr>
            <w:tcW w:w="5490" w:type="dxa"/>
            <w:vAlign w:val="center"/>
          </w:tcPr>
          <w:p w:rsidR="00B91F11" w:rsidRPr="00B91F11" w:rsidRDefault="00B91F11" w:rsidP="00B91F11">
            <w:proofErr w:type="gramStart"/>
            <w:r w:rsidRPr="00B91F11">
              <w:t>homicide</w:t>
            </w:r>
            <w:proofErr w:type="gramEnd"/>
            <w:r w:rsidRPr="00B91F11">
              <w:t>, exorcise, germicide, incision, scissors</w:t>
            </w:r>
          </w:p>
        </w:tc>
      </w:tr>
      <w:tr w:rsidR="00B91F11" w:rsidRPr="00B91F11" w:rsidTr="00B91F11">
        <w:tc>
          <w:tcPr>
            <w:tcW w:w="2448" w:type="dxa"/>
            <w:vAlign w:val="center"/>
          </w:tcPr>
          <w:p w:rsidR="00B91F11" w:rsidRPr="00B91F11" w:rsidRDefault="00B91F11" w:rsidP="00B91F11">
            <w:pPr>
              <w:pStyle w:val="ListParagraph"/>
              <w:numPr>
                <w:ilvl w:val="0"/>
                <w:numId w:val="1"/>
              </w:numPr>
            </w:pPr>
            <w:proofErr w:type="spellStart"/>
            <w:proofErr w:type="gramStart"/>
            <w:r w:rsidRPr="00B91F11">
              <w:t>circum</w:t>
            </w:r>
            <w:proofErr w:type="spellEnd"/>
            <w:proofErr w:type="gramEnd"/>
          </w:p>
        </w:tc>
        <w:tc>
          <w:tcPr>
            <w:tcW w:w="2430" w:type="dxa"/>
            <w:vAlign w:val="center"/>
          </w:tcPr>
          <w:p w:rsidR="00B91F11" w:rsidRPr="00B91F11" w:rsidRDefault="00B91F11" w:rsidP="00B91F11">
            <w:pPr>
              <w:spacing w:after="200"/>
            </w:pPr>
            <w:proofErr w:type="gramStart"/>
            <w:r w:rsidRPr="00B91F11">
              <w:t>around</w:t>
            </w:r>
            <w:proofErr w:type="gramEnd"/>
          </w:p>
        </w:tc>
        <w:tc>
          <w:tcPr>
            <w:tcW w:w="5490" w:type="dxa"/>
            <w:vAlign w:val="center"/>
          </w:tcPr>
          <w:p w:rsidR="00B91F11" w:rsidRPr="00B91F11" w:rsidRDefault="00B91F11" w:rsidP="00B91F11">
            <w:pPr>
              <w:spacing w:after="200"/>
            </w:pPr>
            <w:proofErr w:type="gramStart"/>
            <w:r w:rsidRPr="00B91F11">
              <w:t>circumnavigate</w:t>
            </w:r>
            <w:proofErr w:type="gramEnd"/>
            <w:r w:rsidRPr="00B91F11">
              <w:t>, circumfle</w:t>
            </w:r>
            <w:r>
              <w:t>x, circumstance</w:t>
            </w:r>
          </w:p>
        </w:tc>
      </w:tr>
      <w:tr w:rsidR="00B91F11" w:rsidRPr="00B91F11" w:rsidTr="00B91F11">
        <w:tc>
          <w:tcPr>
            <w:tcW w:w="2448" w:type="dxa"/>
            <w:vAlign w:val="center"/>
          </w:tcPr>
          <w:p w:rsidR="00B91F11" w:rsidRPr="00B91F11" w:rsidRDefault="00B91F11" w:rsidP="00B91F11">
            <w:pPr>
              <w:pStyle w:val="ListParagraph"/>
              <w:numPr>
                <w:ilvl w:val="0"/>
                <w:numId w:val="1"/>
              </w:numPr>
            </w:pPr>
            <w:proofErr w:type="spellStart"/>
            <w:proofErr w:type="gramStart"/>
            <w:r w:rsidRPr="00B91F11">
              <w:t>crat</w:t>
            </w:r>
            <w:proofErr w:type="spellEnd"/>
            <w:proofErr w:type="gramEnd"/>
            <w:r w:rsidRPr="00B91F11">
              <w:t xml:space="preserve">, </w:t>
            </w:r>
            <w:proofErr w:type="spellStart"/>
            <w:r w:rsidRPr="00B91F11">
              <w:t>cracy</w:t>
            </w:r>
            <w:proofErr w:type="spellEnd"/>
          </w:p>
        </w:tc>
        <w:tc>
          <w:tcPr>
            <w:tcW w:w="2430" w:type="dxa"/>
            <w:vAlign w:val="center"/>
          </w:tcPr>
          <w:p w:rsidR="00B91F11" w:rsidRPr="00B91F11" w:rsidRDefault="00B91F11" w:rsidP="00B91F11">
            <w:proofErr w:type="gramStart"/>
            <w:r w:rsidRPr="00B91F11">
              <w:t>rule</w:t>
            </w:r>
            <w:proofErr w:type="gramEnd"/>
          </w:p>
        </w:tc>
        <w:tc>
          <w:tcPr>
            <w:tcW w:w="5490" w:type="dxa"/>
            <w:vAlign w:val="center"/>
          </w:tcPr>
          <w:p w:rsidR="00B91F11" w:rsidRPr="00B91F11" w:rsidRDefault="00B91F11" w:rsidP="00B91F11">
            <w:proofErr w:type="gramStart"/>
            <w:r w:rsidRPr="00B91F11">
              <w:t>autocrat</w:t>
            </w:r>
            <w:proofErr w:type="gramEnd"/>
            <w:r w:rsidRPr="00B91F11">
              <w:t>, ar</w:t>
            </w:r>
            <w:r>
              <w:t>istocrat, theocracy, democracy</w:t>
            </w:r>
          </w:p>
        </w:tc>
      </w:tr>
      <w:tr w:rsidR="00B91F11" w:rsidRPr="00B91F11" w:rsidTr="00B91F11">
        <w:tc>
          <w:tcPr>
            <w:tcW w:w="2448" w:type="dxa"/>
            <w:vAlign w:val="center"/>
          </w:tcPr>
          <w:p w:rsidR="00B91F11" w:rsidRPr="00B91F11" w:rsidRDefault="00B91F11" w:rsidP="00B91F11">
            <w:pPr>
              <w:pStyle w:val="ListParagraph"/>
              <w:numPr>
                <w:ilvl w:val="0"/>
                <w:numId w:val="1"/>
              </w:numPr>
            </w:pPr>
            <w:proofErr w:type="gramStart"/>
            <w:r w:rsidRPr="00B91F11">
              <w:t>de</w:t>
            </w:r>
            <w:proofErr w:type="gramEnd"/>
            <w:r w:rsidRPr="00B91F11">
              <w:t>-</w:t>
            </w:r>
          </w:p>
        </w:tc>
        <w:tc>
          <w:tcPr>
            <w:tcW w:w="2430" w:type="dxa"/>
            <w:vAlign w:val="center"/>
          </w:tcPr>
          <w:p w:rsidR="00B91F11" w:rsidRPr="00B91F11" w:rsidRDefault="00B91F11" w:rsidP="00B91F11">
            <w:proofErr w:type="gramStart"/>
            <w:r w:rsidRPr="00B91F11">
              <w:t>from</w:t>
            </w:r>
            <w:proofErr w:type="gramEnd"/>
            <w:r w:rsidRPr="00B91F11">
              <w:t>, away from, removing, down</w:t>
            </w:r>
          </w:p>
        </w:tc>
        <w:tc>
          <w:tcPr>
            <w:tcW w:w="5490" w:type="dxa"/>
            <w:vAlign w:val="center"/>
          </w:tcPr>
          <w:p w:rsidR="00B91F11" w:rsidRPr="00B91F11" w:rsidRDefault="00B91F11" w:rsidP="00B91F11">
            <w:r w:rsidRPr="00B91F11">
              <w:t>Deletion</w:t>
            </w:r>
            <w:r>
              <w:t xml:space="preserve">, </w:t>
            </w:r>
            <w:hyperlink r:id="rId13" w:tooltip="Demented" w:history="1">
              <w:r w:rsidRPr="00B91F11">
                <w:rPr>
                  <w:rStyle w:val="Hyperlink"/>
                  <w:color w:val="auto"/>
                  <w:u w:val="none"/>
                </w:rPr>
                <w:t>demented</w:t>
              </w:r>
            </w:hyperlink>
          </w:p>
        </w:tc>
      </w:tr>
      <w:tr w:rsidR="00B91F11" w:rsidRPr="00B91F11" w:rsidTr="00B91F11">
        <w:tc>
          <w:tcPr>
            <w:tcW w:w="2448" w:type="dxa"/>
            <w:vAlign w:val="center"/>
          </w:tcPr>
          <w:p w:rsidR="00B91F11" w:rsidRPr="00B91F11" w:rsidRDefault="00B91F11" w:rsidP="00B91F11">
            <w:pPr>
              <w:pStyle w:val="ListParagraph"/>
              <w:numPr>
                <w:ilvl w:val="0"/>
                <w:numId w:val="1"/>
              </w:numPr>
            </w:pPr>
            <w:proofErr w:type="gramStart"/>
            <w:r w:rsidRPr="00B91F11">
              <w:t>demo</w:t>
            </w:r>
            <w:proofErr w:type="gramEnd"/>
          </w:p>
        </w:tc>
        <w:tc>
          <w:tcPr>
            <w:tcW w:w="2430" w:type="dxa"/>
            <w:vAlign w:val="center"/>
          </w:tcPr>
          <w:p w:rsidR="00B91F11" w:rsidRPr="00B91F11" w:rsidRDefault="00B91F11" w:rsidP="00B91F11">
            <w:pPr>
              <w:spacing w:after="200"/>
            </w:pPr>
            <w:proofErr w:type="gramStart"/>
            <w:r w:rsidRPr="00B91F11">
              <w:t>people</w:t>
            </w:r>
            <w:proofErr w:type="gramEnd"/>
          </w:p>
        </w:tc>
        <w:tc>
          <w:tcPr>
            <w:tcW w:w="5490" w:type="dxa"/>
            <w:vAlign w:val="center"/>
          </w:tcPr>
          <w:p w:rsidR="00B91F11" w:rsidRPr="00B91F11" w:rsidRDefault="00B91F11" w:rsidP="00B91F11">
            <w:pPr>
              <w:spacing w:after="200"/>
            </w:pPr>
            <w:proofErr w:type="gramStart"/>
            <w:r w:rsidRPr="00B91F11">
              <w:t>democracy</w:t>
            </w:r>
            <w:proofErr w:type="gramEnd"/>
            <w:r w:rsidRPr="00B91F11">
              <w:t>, demagogue, epidemic</w:t>
            </w:r>
          </w:p>
        </w:tc>
      </w:tr>
      <w:tr w:rsidR="00B91F11" w:rsidRPr="00B91F11" w:rsidTr="00B91F11">
        <w:trPr>
          <w:trHeight w:val="278"/>
        </w:trPr>
        <w:tc>
          <w:tcPr>
            <w:tcW w:w="2448" w:type="dxa"/>
            <w:vAlign w:val="center"/>
          </w:tcPr>
          <w:p w:rsidR="00B91F11" w:rsidRPr="00B91F11" w:rsidRDefault="00B91F11" w:rsidP="00B91F11">
            <w:pPr>
              <w:pStyle w:val="ListParagraph"/>
              <w:numPr>
                <w:ilvl w:val="0"/>
                <w:numId w:val="1"/>
              </w:numPr>
            </w:pPr>
            <w:proofErr w:type="spellStart"/>
            <w:proofErr w:type="gramStart"/>
            <w:r w:rsidRPr="00B91F11">
              <w:t>dict</w:t>
            </w:r>
            <w:proofErr w:type="spellEnd"/>
            <w:proofErr w:type="gramEnd"/>
            <w:r w:rsidRPr="00B91F11">
              <w:t>-</w:t>
            </w:r>
          </w:p>
        </w:tc>
        <w:tc>
          <w:tcPr>
            <w:tcW w:w="2430" w:type="dxa"/>
            <w:vAlign w:val="center"/>
          </w:tcPr>
          <w:p w:rsidR="00B91F11" w:rsidRPr="00B91F11" w:rsidRDefault="00B91F11" w:rsidP="00B91F11">
            <w:proofErr w:type="gramStart"/>
            <w:r w:rsidRPr="00B91F11">
              <w:t>say</w:t>
            </w:r>
            <w:proofErr w:type="gramEnd"/>
            <w:r w:rsidRPr="00B91F11">
              <w:t>, speak</w:t>
            </w:r>
          </w:p>
        </w:tc>
        <w:tc>
          <w:tcPr>
            <w:tcW w:w="5490" w:type="dxa"/>
            <w:vAlign w:val="center"/>
          </w:tcPr>
          <w:p w:rsidR="00B91F11" w:rsidRPr="00B91F11" w:rsidRDefault="00B91F11" w:rsidP="00B91F11">
            <w:proofErr w:type="gramStart"/>
            <w:r w:rsidRPr="00B91F11">
              <w:t>contradict</w:t>
            </w:r>
            <w:proofErr w:type="gramEnd"/>
            <w:r w:rsidRPr="00B91F11">
              <w:t>, dictate, dictation, dictionary, edict, predict</w:t>
            </w:r>
          </w:p>
        </w:tc>
      </w:tr>
      <w:tr w:rsidR="00B91F11" w:rsidRPr="00B91F11" w:rsidTr="00B91F11">
        <w:tc>
          <w:tcPr>
            <w:tcW w:w="2448" w:type="dxa"/>
            <w:vAlign w:val="center"/>
          </w:tcPr>
          <w:p w:rsidR="00B91F11" w:rsidRPr="00B91F11" w:rsidRDefault="00B91F11" w:rsidP="00B91F11">
            <w:pPr>
              <w:pStyle w:val="ListParagraph"/>
              <w:numPr>
                <w:ilvl w:val="0"/>
                <w:numId w:val="1"/>
              </w:numPr>
            </w:pPr>
            <w:proofErr w:type="gramStart"/>
            <w:r w:rsidRPr="00B91F11">
              <w:t>hetero</w:t>
            </w:r>
            <w:proofErr w:type="gramEnd"/>
          </w:p>
        </w:tc>
        <w:tc>
          <w:tcPr>
            <w:tcW w:w="2430" w:type="dxa"/>
            <w:vAlign w:val="center"/>
          </w:tcPr>
          <w:p w:rsidR="00B91F11" w:rsidRPr="00B91F11" w:rsidRDefault="00B91F11" w:rsidP="00B91F11">
            <w:proofErr w:type="gramStart"/>
            <w:r w:rsidRPr="00B91F11">
              <w:t>different</w:t>
            </w:r>
            <w:proofErr w:type="gramEnd"/>
          </w:p>
        </w:tc>
        <w:tc>
          <w:tcPr>
            <w:tcW w:w="5490" w:type="dxa"/>
            <w:vAlign w:val="center"/>
          </w:tcPr>
          <w:p w:rsidR="00B91F11" w:rsidRPr="00B91F11" w:rsidRDefault="00B91F11" w:rsidP="00B91F11">
            <w:proofErr w:type="gramStart"/>
            <w:r w:rsidRPr="00B91F11">
              <w:t>heterogeneous</w:t>
            </w:r>
            <w:proofErr w:type="gramEnd"/>
            <w:r w:rsidRPr="00B91F11">
              <w:t>, heterosexual, heterodox</w:t>
            </w:r>
          </w:p>
        </w:tc>
      </w:tr>
      <w:tr w:rsidR="00B91F11" w:rsidRPr="00B91F11" w:rsidTr="00B91F11">
        <w:tc>
          <w:tcPr>
            <w:tcW w:w="2448" w:type="dxa"/>
            <w:vAlign w:val="center"/>
          </w:tcPr>
          <w:p w:rsidR="00B91F11" w:rsidRPr="00B91F11" w:rsidRDefault="00B91F11" w:rsidP="00B91F11">
            <w:pPr>
              <w:pStyle w:val="ListParagraph"/>
              <w:numPr>
                <w:ilvl w:val="0"/>
                <w:numId w:val="1"/>
              </w:numPr>
            </w:pPr>
            <w:proofErr w:type="gramStart"/>
            <w:r w:rsidRPr="00B91F11">
              <w:t>homo</w:t>
            </w:r>
            <w:proofErr w:type="gramEnd"/>
          </w:p>
        </w:tc>
        <w:tc>
          <w:tcPr>
            <w:tcW w:w="2430" w:type="dxa"/>
            <w:vAlign w:val="center"/>
          </w:tcPr>
          <w:p w:rsidR="00B91F11" w:rsidRPr="00B91F11" w:rsidRDefault="00B91F11" w:rsidP="00B91F11">
            <w:proofErr w:type="gramStart"/>
            <w:r w:rsidRPr="00B91F11">
              <w:t>same</w:t>
            </w:r>
            <w:proofErr w:type="gramEnd"/>
          </w:p>
        </w:tc>
        <w:tc>
          <w:tcPr>
            <w:tcW w:w="5490" w:type="dxa"/>
            <w:vAlign w:val="center"/>
          </w:tcPr>
          <w:p w:rsidR="00B91F11" w:rsidRPr="00B91F11" w:rsidRDefault="00B91F11" w:rsidP="00B91F11">
            <w:proofErr w:type="gramStart"/>
            <w:r w:rsidRPr="00B91F11">
              <w:t>homogeneous</w:t>
            </w:r>
            <w:proofErr w:type="gramEnd"/>
            <w:r w:rsidRPr="00B91F11">
              <w:t>, homonym, homogenize</w:t>
            </w:r>
          </w:p>
        </w:tc>
      </w:tr>
      <w:tr w:rsidR="00B91F11" w:rsidRPr="00B91F11" w:rsidTr="00B91F11">
        <w:tc>
          <w:tcPr>
            <w:tcW w:w="2448" w:type="dxa"/>
            <w:vAlign w:val="center"/>
          </w:tcPr>
          <w:p w:rsidR="00B91F11" w:rsidRPr="00B91F11" w:rsidRDefault="00B91F11" w:rsidP="00B91F11">
            <w:pPr>
              <w:pStyle w:val="ListParagraph"/>
              <w:numPr>
                <w:ilvl w:val="0"/>
                <w:numId w:val="1"/>
              </w:numPr>
            </w:pPr>
            <w:proofErr w:type="gramStart"/>
            <w:r w:rsidRPr="00B91F11">
              <w:t>in</w:t>
            </w:r>
            <w:proofErr w:type="gramEnd"/>
            <w:r w:rsidRPr="00B91F11">
              <w:t xml:space="preserve">, </w:t>
            </w:r>
            <w:proofErr w:type="spellStart"/>
            <w:r w:rsidRPr="00B91F11">
              <w:t>im</w:t>
            </w:r>
            <w:proofErr w:type="spellEnd"/>
          </w:p>
        </w:tc>
        <w:tc>
          <w:tcPr>
            <w:tcW w:w="2430" w:type="dxa"/>
            <w:vAlign w:val="center"/>
          </w:tcPr>
          <w:p w:rsidR="00B91F11" w:rsidRPr="00B91F11" w:rsidRDefault="00B91F11" w:rsidP="00B91F11">
            <w:pPr>
              <w:spacing w:after="200"/>
            </w:pPr>
            <w:proofErr w:type="gramStart"/>
            <w:r w:rsidRPr="00B91F11">
              <w:t>not</w:t>
            </w:r>
            <w:proofErr w:type="gramEnd"/>
          </w:p>
        </w:tc>
        <w:tc>
          <w:tcPr>
            <w:tcW w:w="5490" w:type="dxa"/>
            <w:vAlign w:val="center"/>
          </w:tcPr>
          <w:p w:rsidR="00B91F11" w:rsidRPr="00B91F11" w:rsidRDefault="00B91F11" w:rsidP="00B91F11">
            <w:pPr>
              <w:spacing w:after="200"/>
            </w:pPr>
            <w:proofErr w:type="gramStart"/>
            <w:r w:rsidRPr="00B91F11">
              <w:t>inv</w:t>
            </w:r>
            <w:r>
              <w:t>iolate</w:t>
            </w:r>
            <w:proofErr w:type="gramEnd"/>
            <w:r>
              <w:t xml:space="preserve">, </w:t>
            </w:r>
            <w:r w:rsidRPr="00B91F11">
              <w:t>innocent, impregnable, impossible</w:t>
            </w:r>
          </w:p>
        </w:tc>
      </w:tr>
      <w:tr w:rsidR="00B91F11" w:rsidRPr="00B91F11" w:rsidTr="00B91F11">
        <w:tc>
          <w:tcPr>
            <w:tcW w:w="2448" w:type="dxa"/>
            <w:vAlign w:val="center"/>
          </w:tcPr>
          <w:p w:rsidR="00B91F11" w:rsidRPr="00B91F11" w:rsidRDefault="00B91F11" w:rsidP="00B91F11">
            <w:pPr>
              <w:pStyle w:val="ListParagraph"/>
              <w:numPr>
                <w:ilvl w:val="0"/>
                <w:numId w:val="1"/>
              </w:numPr>
            </w:pPr>
            <w:proofErr w:type="gramStart"/>
            <w:r w:rsidRPr="00B91F11">
              <w:t>mal</w:t>
            </w:r>
            <w:proofErr w:type="gramEnd"/>
          </w:p>
        </w:tc>
        <w:tc>
          <w:tcPr>
            <w:tcW w:w="2430" w:type="dxa"/>
            <w:vAlign w:val="center"/>
          </w:tcPr>
          <w:p w:rsidR="00B91F11" w:rsidRPr="00B91F11" w:rsidRDefault="00B91F11" w:rsidP="00B91F11">
            <w:pPr>
              <w:spacing w:after="200"/>
            </w:pPr>
            <w:proofErr w:type="gramStart"/>
            <w:r w:rsidRPr="00B91F11">
              <w:t>bad</w:t>
            </w:r>
            <w:proofErr w:type="gramEnd"/>
            <w:r w:rsidRPr="00B91F11">
              <w:t>, badly</w:t>
            </w:r>
          </w:p>
        </w:tc>
        <w:tc>
          <w:tcPr>
            <w:tcW w:w="5490" w:type="dxa"/>
            <w:vAlign w:val="center"/>
          </w:tcPr>
          <w:p w:rsidR="00B91F11" w:rsidRPr="00B91F11" w:rsidRDefault="00B91F11" w:rsidP="00B91F11">
            <w:pPr>
              <w:spacing w:after="200"/>
            </w:pPr>
            <w:proofErr w:type="gramStart"/>
            <w:r w:rsidRPr="00B91F11">
              <w:t>malformation</w:t>
            </w:r>
            <w:proofErr w:type="gramEnd"/>
            <w:r w:rsidRPr="00B91F11">
              <w:t>, maladjus</w:t>
            </w:r>
            <w:r>
              <w:t>ted, dismal, malady, malcontent</w:t>
            </w:r>
          </w:p>
        </w:tc>
      </w:tr>
      <w:tr w:rsidR="00B91F11" w:rsidRPr="00B91F11" w:rsidTr="00B91F11">
        <w:tc>
          <w:tcPr>
            <w:tcW w:w="2448" w:type="dxa"/>
            <w:vAlign w:val="center"/>
          </w:tcPr>
          <w:p w:rsidR="00B91F11" w:rsidRPr="00B91F11" w:rsidRDefault="00B91F11" w:rsidP="00B91F11">
            <w:pPr>
              <w:pStyle w:val="ListParagraph"/>
              <w:numPr>
                <w:ilvl w:val="0"/>
                <w:numId w:val="1"/>
              </w:numPr>
            </w:pPr>
            <w:proofErr w:type="gramStart"/>
            <w:r w:rsidRPr="00B91F11">
              <w:t>mater</w:t>
            </w:r>
            <w:proofErr w:type="gramEnd"/>
            <w:r w:rsidRPr="00B91F11">
              <w:t>-,</w:t>
            </w:r>
            <w:proofErr w:type="spellStart"/>
            <w:r w:rsidRPr="00B91F11">
              <w:t>matr</w:t>
            </w:r>
            <w:proofErr w:type="spellEnd"/>
            <w:r w:rsidRPr="00B91F11">
              <w:t>-</w:t>
            </w:r>
          </w:p>
        </w:tc>
        <w:tc>
          <w:tcPr>
            <w:tcW w:w="2430" w:type="dxa"/>
            <w:vAlign w:val="center"/>
          </w:tcPr>
          <w:p w:rsidR="00B91F11" w:rsidRPr="00B91F11" w:rsidRDefault="00B91F11" w:rsidP="00B91F11">
            <w:proofErr w:type="gramStart"/>
            <w:r w:rsidRPr="00B91F11">
              <w:t>mother</w:t>
            </w:r>
            <w:proofErr w:type="gramEnd"/>
          </w:p>
        </w:tc>
        <w:tc>
          <w:tcPr>
            <w:tcW w:w="5490" w:type="dxa"/>
            <w:vAlign w:val="center"/>
          </w:tcPr>
          <w:p w:rsidR="00B91F11" w:rsidRPr="00B91F11" w:rsidRDefault="009A64ED" w:rsidP="00B91F11">
            <w:hyperlink r:id="rId14" w:tooltip="Maternity" w:history="1">
              <w:proofErr w:type="gramStart"/>
              <w:r w:rsidR="00B91F11" w:rsidRPr="00B91F11">
                <w:rPr>
                  <w:rStyle w:val="Hyperlink"/>
                  <w:color w:val="auto"/>
                  <w:u w:val="none"/>
                </w:rPr>
                <w:t>maternity</w:t>
              </w:r>
              <w:proofErr w:type="gramEnd"/>
            </w:hyperlink>
            <w:r w:rsidR="00B91F11" w:rsidRPr="00B91F11">
              <w:t>, </w:t>
            </w:r>
            <w:hyperlink r:id="rId15" w:tooltip="Matriarch" w:history="1">
              <w:r w:rsidR="00B91F11" w:rsidRPr="00B91F11">
                <w:rPr>
                  <w:rStyle w:val="Hyperlink"/>
                  <w:color w:val="auto"/>
                  <w:u w:val="none"/>
                </w:rPr>
                <w:t>matriarch</w:t>
              </w:r>
            </w:hyperlink>
            <w:r w:rsidR="00B91F11" w:rsidRPr="00B91F11">
              <w:t>, </w:t>
            </w:r>
            <w:hyperlink r:id="rId16" w:anchor="Latin" w:tooltip="wikt:matrix" w:history="1">
              <w:r w:rsidR="00B91F11" w:rsidRPr="00B91F11">
                <w:rPr>
                  <w:rStyle w:val="Hyperlink"/>
                  <w:color w:val="auto"/>
                  <w:u w:val="none"/>
                </w:rPr>
                <w:t>matrix</w:t>
              </w:r>
            </w:hyperlink>
          </w:p>
        </w:tc>
      </w:tr>
      <w:tr w:rsidR="00B91F11" w:rsidRPr="00B91F11" w:rsidTr="00B91F11">
        <w:tc>
          <w:tcPr>
            <w:tcW w:w="2448" w:type="dxa"/>
            <w:vAlign w:val="center"/>
          </w:tcPr>
          <w:p w:rsidR="00B91F11" w:rsidRPr="00B91F11" w:rsidRDefault="00B91F11" w:rsidP="00B91F11">
            <w:pPr>
              <w:pStyle w:val="ListParagraph"/>
              <w:numPr>
                <w:ilvl w:val="0"/>
                <w:numId w:val="1"/>
              </w:numPr>
            </w:pPr>
            <w:proofErr w:type="spellStart"/>
            <w:proofErr w:type="gramStart"/>
            <w:r w:rsidRPr="00B91F11">
              <w:t>meso</w:t>
            </w:r>
            <w:proofErr w:type="spellEnd"/>
            <w:proofErr w:type="gramEnd"/>
          </w:p>
        </w:tc>
        <w:tc>
          <w:tcPr>
            <w:tcW w:w="2430" w:type="dxa"/>
            <w:vAlign w:val="center"/>
          </w:tcPr>
          <w:p w:rsidR="00B91F11" w:rsidRPr="00B91F11" w:rsidRDefault="00B91F11" w:rsidP="00B91F11">
            <w:pPr>
              <w:spacing w:after="200"/>
            </w:pPr>
            <w:proofErr w:type="gramStart"/>
            <w:r w:rsidRPr="00B91F11">
              <w:t>middle</w:t>
            </w:r>
            <w:proofErr w:type="gramEnd"/>
          </w:p>
        </w:tc>
        <w:tc>
          <w:tcPr>
            <w:tcW w:w="5490" w:type="dxa"/>
            <w:vAlign w:val="center"/>
          </w:tcPr>
          <w:p w:rsidR="00B91F11" w:rsidRPr="00B91F11" w:rsidRDefault="00B91F11" w:rsidP="00B91F11">
            <w:pPr>
              <w:spacing w:after="200"/>
            </w:pPr>
            <w:proofErr w:type="gramStart"/>
            <w:r w:rsidRPr="00B91F11">
              <w:t>mesomorph</w:t>
            </w:r>
            <w:proofErr w:type="gramEnd"/>
            <w:r w:rsidRPr="00B91F11">
              <w:t xml:space="preserve">, </w:t>
            </w:r>
            <w:proofErr w:type="spellStart"/>
            <w:r w:rsidRPr="00B91F11">
              <w:t>mesoamerica</w:t>
            </w:r>
            <w:proofErr w:type="spellEnd"/>
            <w:r w:rsidRPr="00B91F11">
              <w:t>, mesosphere</w:t>
            </w:r>
          </w:p>
        </w:tc>
      </w:tr>
      <w:tr w:rsidR="00B91F11" w:rsidRPr="00B91F11" w:rsidTr="00B91F11">
        <w:tc>
          <w:tcPr>
            <w:tcW w:w="2448" w:type="dxa"/>
            <w:vAlign w:val="center"/>
          </w:tcPr>
          <w:p w:rsidR="00B91F11" w:rsidRPr="00B91F11" w:rsidRDefault="00B91F11" w:rsidP="00B91F11">
            <w:pPr>
              <w:pStyle w:val="ListParagraph"/>
              <w:numPr>
                <w:ilvl w:val="0"/>
                <w:numId w:val="1"/>
              </w:numPr>
            </w:pPr>
            <w:proofErr w:type="gramStart"/>
            <w:r w:rsidRPr="00B91F11">
              <w:t>mono</w:t>
            </w:r>
            <w:proofErr w:type="gramEnd"/>
          </w:p>
        </w:tc>
        <w:tc>
          <w:tcPr>
            <w:tcW w:w="2430" w:type="dxa"/>
            <w:vAlign w:val="center"/>
          </w:tcPr>
          <w:p w:rsidR="00B91F11" w:rsidRPr="00B91F11" w:rsidRDefault="00B91F11" w:rsidP="00B91F11">
            <w:pPr>
              <w:spacing w:after="200"/>
            </w:pPr>
            <w:proofErr w:type="gramStart"/>
            <w:r w:rsidRPr="00B91F11">
              <w:t>one</w:t>
            </w:r>
            <w:proofErr w:type="gramEnd"/>
          </w:p>
        </w:tc>
        <w:tc>
          <w:tcPr>
            <w:tcW w:w="5490" w:type="dxa"/>
            <w:vAlign w:val="center"/>
          </w:tcPr>
          <w:p w:rsidR="00B91F11" w:rsidRPr="00B91F11" w:rsidRDefault="00B91F11" w:rsidP="00B91F11">
            <w:pPr>
              <w:spacing w:after="200"/>
            </w:pPr>
            <w:r w:rsidRPr="00B91F11">
              <w:t xml:space="preserve">Monotheist, monopoly, monotone </w:t>
            </w:r>
          </w:p>
        </w:tc>
      </w:tr>
      <w:tr w:rsidR="00B91F11" w:rsidRPr="00B91F11" w:rsidTr="00B91F11">
        <w:tc>
          <w:tcPr>
            <w:tcW w:w="2448" w:type="dxa"/>
            <w:vAlign w:val="center"/>
          </w:tcPr>
          <w:p w:rsidR="00B91F11" w:rsidRPr="00B91F11" w:rsidRDefault="00B91F11" w:rsidP="00B91F11">
            <w:pPr>
              <w:pStyle w:val="ListParagraph"/>
              <w:numPr>
                <w:ilvl w:val="0"/>
                <w:numId w:val="1"/>
              </w:numPr>
            </w:pPr>
            <w:proofErr w:type="gramStart"/>
            <w:r w:rsidRPr="00B91F11">
              <w:t>neo</w:t>
            </w:r>
            <w:proofErr w:type="gramEnd"/>
          </w:p>
        </w:tc>
        <w:tc>
          <w:tcPr>
            <w:tcW w:w="2430" w:type="dxa"/>
            <w:vAlign w:val="center"/>
          </w:tcPr>
          <w:p w:rsidR="00B91F11" w:rsidRPr="00B91F11" w:rsidRDefault="00B91F11" w:rsidP="00B91F11">
            <w:pPr>
              <w:spacing w:after="200"/>
            </w:pPr>
            <w:proofErr w:type="gramStart"/>
            <w:r w:rsidRPr="00B91F11">
              <w:t>new</w:t>
            </w:r>
            <w:proofErr w:type="gramEnd"/>
          </w:p>
        </w:tc>
        <w:tc>
          <w:tcPr>
            <w:tcW w:w="5490" w:type="dxa"/>
            <w:vAlign w:val="center"/>
          </w:tcPr>
          <w:p w:rsidR="00B91F11" w:rsidRPr="00B91F11" w:rsidRDefault="00B91F11" w:rsidP="00B91F11">
            <w:pPr>
              <w:spacing w:after="200"/>
            </w:pPr>
            <w:proofErr w:type="gramStart"/>
            <w:r w:rsidRPr="00B91F11">
              <w:t>neologism</w:t>
            </w:r>
            <w:proofErr w:type="gramEnd"/>
            <w:r w:rsidRPr="00B91F11">
              <w:t>, neonate, neoclassic, neophyte</w:t>
            </w:r>
          </w:p>
        </w:tc>
      </w:tr>
      <w:tr w:rsidR="00B91F11" w:rsidRPr="00B91F11" w:rsidTr="00B91F11">
        <w:tc>
          <w:tcPr>
            <w:tcW w:w="2448" w:type="dxa"/>
            <w:vAlign w:val="center"/>
          </w:tcPr>
          <w:p w:rsidR="00B91F11" w:rsidRPr="00B91F11" w:rsidRDefault="00B91F11" w:rsidP="00B91F11">
            <w:pPr>
              <w:pStyle w:val="ListParagraph"/>
              <w:numPr>
                <w:ilvl w:val="0"/>
                <w:numId w:val="1"/>
              </w:numPr>
            </w:pPr>
            <w:proofErr w:type="spellStart"/>
            <w:proofErr w:type="gramStart"/>
            <w:r w:rsidRPr="00B91F11">
              <w:t>omni</w:t>
            </w:r>
            <w:proofErr w:type="spellEnd"/>
            <w:proofErr w:type="gramEnd"/>
          </w:p>
        </w:tc>
        <w:tc>
          <w:tcPr>
            <w:tcW w:w="2430" w:type="dxa"/>
            <w:vAlign w:val="center"/>
          </w:tcPr>
          <w:p w:rsidR="00B91F11" w:rsidRPr="00B91F11" w:rsidRDefault="00B91F11" w:rsidP="00B91F11">
            <w:pPr>
              <w:spacing w:after="200"/>
            </w:pPr>
            <w:proofErr w:type="gramStart"/>
            <w:r w:rsidRPr="00B91F11">
              <w:t>all</w:t>
            </w:r>
            <w:proofErr w:type="gramEnd"/>
          </w:p>
        </w:tc>
        <w:tc>
          <w:tcPr>
            <w:tcW w:w="5490" w:type="dxa"/>
            <w:vAlign w:val="center"/>
          </w:tcPr>
          <w:p w:rsidR="00B91F11" w:rsidRPr="00B91F11" w:rsidRDefault="00B91F11" w:rsidP="00B91F11">
            <w:pPr>
              <w:spacing w:after="200"/>
            </w:pPr>
            <w:proofErr w:type="gramStart"/>
            <w:r w:rsidRPr="00B91F11">
              <w:t>omnipotent</w:t>
            </w:r>
            <w:proofErr w:type="gramEnd"/>
            <w:r w:rsidRPr="00B91F11">
              <w:t>, omnivorous, omniscient</w:t>
            </w:r>
          </w:p>
        </w:tc>
      </w:tr>
      <w:tr w:rsidR="00B91F11" w:rsidRPr="00B91F11" w:rsidTr="00B91F11">
        <w:tc>
          <w:tcPr>
            <w:tcW w:w="2448" w:type="dxa"/>
            <w:vAlign w:val="center"/>
          </w:tcPr>
          <w:p w:rsidR="00B91F11" w:rsidRPr="00B91F11" w:rsidRDefault="00B91F11" w:rsidP="00B91F11">
            <w:pPr>
              <w:pStyle w:val="ListParagraph"/>
              <w:numPr>
                <w:ilvl w:val="0"/>
                <w:numId w:val="1"/>
              </w:numPr>
            </w:pPr>
            <w:proofErr w:type="spellStart"/>
            <w:proofErr w:type="gramStart"/>
            <w:r w:rsidRPr="00B91F11">
              <w:t>patr</w:t>
            </w:r>
            <w:proofErr w:type="spellEnd"/>
            <w:proofErr w:type="gramEnd"/>
            <w:r w:rsidRPr="00B91F11">
              <w:t>(</w:t>
            </w:r>
            <w:proofErr w:type="spellStart"/>
            <w:r w:rsidRPr="00B91F11">
              <w:t>i</w:t>
            </w:r>
            <w:proofErr w:type="spellEnd"/>
            <w:r w:rsidRPr="00B91F11">
              <w:t>)-</w:t>
            </w:r>
          </w:p>
        </w:tc>
        <w:tc>
          <w:tcPr>
            <w:tcW w:w="2430" w:type="dxa"/>
            <w:vAlign w:val="center"/>
          </w:tcPr>
          <w:p w:rsidR="00B91F11" w:rsidRPr="00B91F11" w:rsidRDefault="00B91F11" w:rsidP="00B91F11">
            <w:proofErr w:type="gramStart"/>
            <w:r w:rsidRPr="00B91F11">
              <w:t>father</w:t>
            </w:r>
            <w:proofErr w:type="gramEnd"/>
          </w:p>
        </w:tc>
        <w:tc>
          <w:tcPr>
            <w:tcW w:w="5490" w:type="dxa"/>
            <w:vAlign w:val="center"/>
          </w:tcPr>
          <w:p w:rsidR="00B91F11" w:rsidRPr="00B91F11" w:rsidRDefault="009A64ED" w:rsidP="00B91F11">
            <w:hyperlink r:id="rId17" w:tooltip="Patrilocal residence" w:history="1">
              <w:proofErr w:type="spellStart"/>
              <w:proofErr w:type="gramStart"/>
              <w:r w:rsidR="00B91F11" w:rsidRPr="00B91F11">
                <w:rPr>
                  <w:rStyle w:val="Hyperlink"/>
                  <w:color w:val="auto"/>
                  <w:u w:val="none"/>
                </w:rPr>
                <w:t>patrilocal</w:t>
              </w:r>
              <w:proofErr w:type="spellEnd"/>
              <w:proofErr w:type="gramEnd"/>
            </w:hyperlink>
            <w:r w:rsidR="00B91F11">
              <w:t>, patriotism, patricide</w:t>
            </w:r>
          </w:p>
        </w:tc>
      </w:tr>
      <w:tr w:rsidR="00B91F11" w:rsidRPr="00B91F11" w:rsidTr="00B91F11">
        <w:tc>
          <w:tcPr>
            <w:tcW w:w="2448" w:type="dxa"/>
            <w:vAlign w:val="center"/>
          </w:tcPr>
          <w:p w:rsidR="00B91F11" w:rsidRPr="00B91F11" w:rsidRDefault="00B91F11" w:rsidP="00B91F11">
            <w:pPr>
              <w:pStyle w:val="ListParagraph"/>
              <w:numPr>
                <w:ilvl w:val="0"/>
                <w:numId w:val="1"/>
              </w:numPr>
            </w:pPr>
            <w:proofErr w:type="gramStart"/>
            <w:r w:rsidRPr="00B91F11">
              <w:t>poly</w:t>
            </w:r>
            <w:proofErr w:type="gramEnd"/>
          </w:p>
        </w:tc>
        <w:tc>
          <w:tcPr>
            <w:tcW w:w="2430" w:type="dxa"/>
            <w:vAlign w:val="center"/>
          </w:tcPr>
          <w:p w:rsidR="00B91F11" w:rsidRPr="00B91F11" w:rsidRDefault="00B91F11" w:rsidP="00B91F11">
            <w:pPr>
              <w:spacing w:after="200"/>
            </w:pPr>
            <w:proofErr w:type="gramStart"/>
            <w:r w:rsidRPr="00B91F11">
              <w:t>many</w:t>
            </w:r>
            <w:proofErr w:type="gramEnd"/>
          </w:p>
        </w:tc>
        <w:tc>
          <w:tcPr>
            <w:tcW w:w="5490" w:type="dxa"/>
            <w:vAlign w:val="center"/>
          </w:tcPr>
          <w:p w:rsidR="00B91F11" w:rsidRPr="00B91F11" w:rsidRDefault="00B91F11" w:rsidP="00B91F11">
            <w:pPr>
              <w:spacing w:after="200"/>
            </w:pPr>
            <w:proofErr w:type="gramStart"/>
            <w:r w:rsidRPr="00B91F11">
              <w:t>polytheist</w:t>
            </w:r>
            <w:proofErr w:type="gramEnd"/>
            <w:r w:rsidRPr="00B91F11">
              <w:t>, polygon, polygamy, polymorphous</w:t>
            </w:r>
          </w:p>
        </w:tc>
      </w:tr>
      <w:tr w:rsidR="00B91F11" w:rsidRPr="00B91F11" w:rsidTr="00B91F11">
        <w:tc>
          <w:tcPr>
            <w:tcW w:w="2448" w:type="dxa"/>
            <w:vAlign w:val="center"/>
          </w:tcPr>
          <w:p w:rsidR="00B91F11" w:rsidRPr="00B91F11" w:rsidRDefault="00B91F11" w:rsidP="00B91F11">
            <w:pPr>
              <w:pStyle w:val="ListParagraph"/>
              <w:numPr>
                <w:ilvl w:val="0"/>
                <w:numId w:val="1"/>
              </w:numPr>
            </w:pPr>
            <w:proofErr w:type="gramStart"/>
            <w:r w:rsidRPr="00B91F11">
              <w:t>re</w:t>
            </w:r>
            <w:proofErr w:type="gramEnd"/>
          </w:p>
        </w:tc>
        <w:tc>
          <w:tcPr>
            <w:tcW w:w="2430" w:type="dxa"/>
            <w:vAlign w:val="center"/>
          </w:tcPr>
          <w:p w:rsidR="00B91F11" w:rsidRPr="00B91F11" w:rsidRDefault="00B91F11" w:rsidP="00B91F11">
            <w:pPr>
              <w:spacing w:after="200"/>
            </w:pPr>
            <w:proofErr w:type="gramStart"/>
            <w:r w:rsidRPr="00B91F11">
              <w:t>back</w:t>
            </w:r>
            <w:proofErr w:type="gramEnd"/>
            <w:r w:rsidRPr="00B91F11">
              <w:t>, again</w:t>
            </w:r>
          </w:p>
        </w:tc>
        <w:tc>
          <w:tcPr>
            <w:tcW w:w="5490" w:type="dxa"/>
            <w:vAlign w:val="center"/>
          </w:tcPr>
          <w:p w:rsidR="00B91F11" w:rsidRPr="00B91F11" w:rsidRDefault="00B91F11" w:rsidP="00B91F11">
            <w:pPr>
              <w:spacing w:after="200"/>
            </w:pPr>
            <w:proofErr w:type="gramStart"/>
            <w:r w:rsidRPr="00B91F11">
              <w:t>report</w:t>
            </w:r>
            <w:proofErr w:type="gramEnd"/>
            <w:r w:rsidRPr="00B91F11">
              <w:t>, realign, retract, revise, regain</w:t>
            </w:r>
          </w:p>
        </w:tc>
      </w:tr>
      <w:tr w:rsidR="00B91F11" w:rsidRPr="00B91F11" w:rsidTr="00B91F11">
        <w:tc>
          <w:tcPr>
            <w:tcW w:w="2448" w:type="dxa"/>
            <w:vAlign w:val="center"/>
          </w:tcPr>
          <w:p w:rsidR="00B91F11" w:rsidRPr="00B91F11" w:rsidRDefault="00B91F11" w:rsidP="00B91F11">
            <w:pPr>
              <w:pStyle w:val="ListParagraph"/>
              <w:numPr>
                <w:ilvl w:val="0"/>
                <w:numId w:val="1"/>
              </w:numPr>
            </w:pPr>
            <w:proofErr w:type="gramStart"/>
            <w:r w:rsidRPr="00B91F11">
              <w:t>retro</w:t>
            </w:r>
            <w:proofErr w:type="gramEnd"/>
          </w:p>
        </w:tc>
        <w:tc>
          <w:tcPr>
            <w:tcW w:w="2430" w:type="dxa"/>
            <w:vAlign w:val="center"/>
          </w:tcPr>
          <w:p w:rsidR="00B91F11" w:rsidRPr="00B91F11" w:rsidRDefault="00B91F11" w:rsidP="00B91F11">
            <w:pPr>
              <w:spacing w:after="200"/>
            </w:pPr>
            <w:proofErr w:type="gramStart"/>
            <w:r w:rsidRPr="00B91F11">
              <w:t>backwards</w:t>
            </w:r>
            <w:proofErr w:type="gramEnd"/>
          </w:p>
        </w:tc>
        <w:tc>
          <w:tcPr>
            <w:tcW w:w="5490" w:type="dxa"/>
            <w:vAlign w:val="center"/>
          </w:tcPr>
          <w:p w:rsidR="00B91F11" w:rsidRPr="00B91F11" w:rsidRDefault="00B91F11" w:rsidP="00B91F11">
            <w:pPr>
              <w:spacing w:after="200"/>
            </w:pPr>
            <w:proofErr w:type="gramStart"/>
            <w:r w:rsidRPr="00B91F11">
              <w:t>retrorocket</w:t>
            </w:r>
            <w:proofErr w:type="gramEnd"/>
            <w:r w:rsidRPr="00B91F11">
              <w:t>, retrospect, retrogression, retroactive</w:t>
            </w:r>
          </w:p>
        </w:tc>
      </w:tr>
      <w:tr w:rsidR="00B91F11" w:rsidRPr="00B91F11" w:rsidTr="00B91F11">
        <w:tc>
          <w:tcPr>
            <w:tcW w:w="2448" w:type="dxa"/>
            <w:vAlign w:val="center"/>
          </w:tcPr>
          <w:p w:rsidR="00B91F11" w:rsidRPr="00B91F11" w:rsidRDefault="00B91F11" w:rsidP="00B91F11">
            <w:pPr>
              <w:pStyle w:val="ListParagraph"/>
              <w:numPr>
                <w:ilvl w:val="0"/>
                <w:numId w:val="1"/>
              </w:numPr>
            </w:pPr>
            <w:proofErr w:type="gramStart"/>
            <w:r w:rsidRPr="00B91F11">
              <w:t>semi</w:t>
            </w:r>
            <w:proofErr w:type="gramEnd"/>
          </w:p>
        </w:tc>
        <w:tc>
          <w:tcPr>
            <w:tcW w:w="2430" w:type="dxa"/>
            <w:vAlign w:val="center"/>
          </w:tcPr>
          <w:p w:rsidR="00B91F11" w:rsidRPr="00B91F11" w:rsidRDefault="00B91F11" w:rsidP="00B91F11">
            <w:pPr>
              <w:spacing w:after="200"/>
            </w:pPr>
            <w:proofErr w:type="gramStart"/>
            <w:r w:rsidRPr="00B91F11">
              <w:t>half</w:t>
            </w:r>
            <w:proofErr w:type="gramEnd"/>
          </w:p>
        </w:tc>
        <w:tc>
          <w:tcPr>
            <w:tcW w:w="5490" w:type="dxa"/>
            <w:vAlign w:val="center"/>
          </w:tcPr>
          <w:p w:rsidR="00B91F11" w:rsidRPr="00B91F11" w:rsidRDefault="00B91F11" w:rsidP="00B91F11">
            <w:pPr>
              <w:spacing w:after="200"/>
            </w:pPr>
            <w:proofErr w:type="gramStart"/>
            <w:r w:rsidRPr="00B91F11">
              <w:t>semifinal</w:t>
            </w:r>
            <w:proofErr w:type="gramEnd"/>
            <w:r w:rsidRPr="00B91F11">
              <w:t>, semiconscious, semiannual, semimonthly, semicircle</w:t>
            </w:r>
          </w:p>
        </w:tc>
      </w:tr>
      <w:tr w:rsidR="00B91F11" w:rsidRPr="00B91F11" w:rsidTr="00B91F11">
        <w:tc>
          <w:tcPr>
            <w:tcW w:w="2448" w:type="dxa"/>
            <w:vAlign w:val="center"/>
          </w:tcPr>
          <w:p w:rsidR="00B91F11" w:rsidRPr="00B91F11" w:rsidRDefault="00B91F11" w:rsidP="00B91F11">
            <w:pPr>
              <w:pStyle w:val="ListParagraph"/>
              <w:numPr>
                <w:ilvl w:val="0"/>
                <w:numId w:val="1"/>
              </w:numPr>
            </w:pPr>
            <w:proofErr w:type="gramStart"/>
            <w:r w:rsidRPr="00B91F11">
              <w:t>sub</w:t>
            </w:r>
            <w:proofErr w:type="gramEnd"/>
          </w:p>
        </w:tc>
        <w:tc>
          <w:tcPr>
            <w:tcW w:w="2430" w:type="dxa"/>
            <w:vAlign w:val="center"/>
          </w:tcPr>
          <w:p w:rsidR="00B91F11" w:rsidRPr="00B91F11" w:rsidRDefault="00B91F11" w:rsidP="00B91F11">
            <w:pPr>
              <w:spacing w:after="200"/>
            </w:pPr>
            <w:proofErr w:type="gramStart"/>
            <w:r w:rsidRPr="00B91F11">
              <w:t>under</w:t>
            </w:r>
            <w:proofErr w:type="gramEnd"/>
            <w:r w:rsidRPr="00B91F11">
              <w:t>, below</w:t>
            </w:r>
          </w:p>
        </w:tc>
        <w:tc>
          <w:tcPr>
            <w:tcW w:w="5490" w:type="dxa"/>
            <w:vAlign w:val="center"/>
          </w:tcPr>
          <w:p w:rsidR="00B91F11" w:rsidRPr="00B91F11" w:rsidRDefault="00B91F11" w:rsidP="00B91F11">
            <w:pPr>
              <w:spacing w:after="200"/>
            </w:pPr>
            <w:proofErr w:type="gramStart"/>
            <w:r w:rsidRPr="00B91F11">
              <w:t>su</w:t>
            </w:r>
            <w:r>
              <w:t>bmerge</w:t>
            </w:r>
            <w:proofErr w:type="gramEnd"/>
            <w:r>
              <w:t>, submarine, substandard, sub-zero</w:t>
            </w:r>
          </w:p>
        </w:tc>
      </w:tr>
      <w:tr w:rsidR="00B91F11" w:rsidRPr="00B91F11" w:rsidTr="00B91F11">
        <w:tc>
          <w:tcPr>
            <w:tcW w:w="2448" w:type="dxa"/>
            <w:vAlign w:val="center"/>
          </w:tcPr>
          <w:p w:rsidR="00B91F11" w:rsidRPr="00B91F11" w:rsidRDefault="00B91F11" w:rsidP="00B91F11">
            <w:pPr>
              <w:pStyle w:val="ListParagraph"/>
              <w:numPr>
                <w:ilvl w:val="0"/>
                <w:numId w:val="1"/>
              </w:numPr>
            </w:pPr>
            <w:proofErr w:type="gramStart"/>
            <w:r w:rsidRPr="00B91F11">
              <w:t>super</w:t>
            </w:r>
            <w:proofErr w:type="gramEnd"/>
            <w:r w:rsidRPr="00B91F11">
              <w:t>, supra</w:t>
            </w:r>
          </w:p>
        </w:tc>
        <w:tc>
          <w:tcPr>
            <w:tcW w:w="2430" w:type="dxa"/>
            <w:vAlign w:val="center"/>
          </w:tcPr>
          <w:p w:rsidR="00B91F11" w:rsidRPr="00B91F11" w:rsidRDefault="00B91F11" w:rsidP="00B91F11">
            <w:pPr>
              <w:spacing w:after="200"/>
            </w:pPr>
            <w:proofErr w:type="gramStart"/>
            <w:r w:rsidRPr="00B91F11">
              <w:t>above</w:t>
            </w:r>
            <w:proofErr w:type="gramEnd"/>
          </w:p>
        </w:tc>
        <w:tc>
          <w:tcPr>
            <w:tcW w:w="5490" w:type="dxa"/>
            <w:vAlign w:val="center"/>
          </w:tcPr>
          <w:p w:rsidR="00B91F11" w:rsidRPr="00B91F11" w:rsidRDefault="00B91F11" w:rsidP="00B91F11">
            <w:pPr>
              <w:spacing w:after="200"/>
            </w:pPr>
            <w:proofErr w:type="gramStart"/>
            <w:r>
              <w:t>superior</w:t>
            </w:r>
            <w:proofErr w:type="gramEnd"/>
            <w:r>
              <w:t>,</w:t>
            </w:r>
            <w:r w:rsidRPr="00B91F11">
              <w:t xml:space="preserve"> superscript, supernatural, </w:t>
            </w:r>
            <w:proofErr w:type="spellStart"/>
            <w:r w:rsidRPr="00B91F11">
              <w:t>supercede</w:t>
            </w:r>
            <w:proofErr w:type="spellEnd"/>
          </w:p>
        </w:tc>
      </w:tr>
      <w:tr w:rsidR="00B91F11" w:rsidRPr="00B91F11" w:rsidTr="00B91F11">
        <w:tc>
          <w:tcPr>
            <w:tcW w:w="2448" w:type="dxa"/>
            <w:vAlign w:val="center"/>
          </w:tcPr>
          <w:p w:rsidR="00B91F11" w:rsidRPr="00B91F11" w:rsidRDefault="00B91F11" w:rsidP="00B91F11">
            <w:pPr>
              <w:pStyle w:val="ListParagraph"/>
              <w:numPr>
                <w:ilvl w:val="0"/>
                <w:numId w:val="1"/>
              </w:numPr>
            </w:pPr>
            <w:proofErr w:type="gramStart"/>
            <w:r w:rsidRPr="00B91F11">
              <w:t>terra</w:t>
            </w:r>
            <w:proofErr w:type="gramEnd"/>
          </w:p>
        </w:tc>
        <w:tc>
          <w:tcPr>
            <w:tcW w:w="2430" w:type="dxa"/>
            <w:vAlign w:val="center"/>
          </w:tcPr>
          <w:p w:rsidR="00B91F11" w:rsidRPr="00B91F11" w:rsidRDefault="00B91F11" w:rsidP="00B91F11">
            <w:proofErr w:type="gramStart"/>
            <w:r w:rsidRPr="00B91F11">
              <w:t>earth</w:t>
            </w:r>
            <w:proofErr w:type="gramEnd"/>
          </w:p>
        </w:tc>
        <w:tc>
          <w:tcPr>
            <w:tcW w:w="5490" w:type="dxa"/>
            <w:vAlign w:val="center"/>
          </w:tcPr>
          <w:p w:rsidR="00B91F11" w:rsidRPr="00B91F11" w:rsidRDefault="00B91F11" w:rsidP="00B91F11">
            <w:proofErr w:type="gramStart"/>
            <w:r w:rsidRPr="00B91F11">
              <w:t>terrain</w:t>
            </w:r>
            <w:proofErr w:type="gramEnd"/>
            <w:r w:rsidRPr="00B91F11">
              <w:t>, terrarium, territory, terrestrial</w:t>
            </w:r>
          </w:p>
        </w:tc>
      </w:tr>
      <w:tr w:rsidR="00B91F11" w:rsidRPr="00B91F11" w:rsidTr="00B91F11">
        <w:tc>
          <w:tcPr>
            <w:tcW w:w="2448" w:type="dxa"/>
            <w:vAlign w:val="center"/>
          </w:tcPr>
          <w:p w:rsidR="00B91F11" w:rsidRPr="00B91F11" w:rsidRDefault="00B91F11" w:rsidP="00B91F11">
            <w:pPr>
              <w:pStyle w:val="ListParagraph"/>
              <w:numPr>
                <w:ilvl w:val="0"/>
                <w:numId w:val="1"/>
              </w:numPr>
            </w:pPr>
            <w:proofErr w:type="spellStart"/>
            <w:proofErr w:type="gramStart"/>
            <w:r w:rsidRPr="00B91F11">
              <w:t>theo</w:t>
            </w:r>
            <w:proofErr w:type="spellEnd"/>
            <w:proofErr w:type="gramEnd"/>
            <w:r w:rsidRPr="00B91F11">
              <w:t>, the</w:t>
            </w:r>
          </w:p>
        </w:tc>
        <w:tc>
          <w:tcPr>
            <w:tcW w:w="2430" w:type="dxa"/>
            <w:vAlign w:val="center"/>
          </w:tcPr>
          <w:p w:rsidR="00B91F11" w:rsidRPr="00B91F11" w:rsidRDefault="00B91F11" w:rsidP="00B91F11">
            <w:pPr>
              <w:spacing w:after="200"/>
            </w:pPr>
            <w:r w:rsidRPr="00B91F11">
              <w:t>God</w:t>
            </w:r>
          </w:p>
        </w:tc>
        <w:tc>
          <w:tcPr>
            <w:tcW w:w="5490" w:type="dxa"/>
            <w:vAlign w:val="center"/>
          </w:tcPr>
          <w:p w:rsidR="00B91F11" w:rsidRPr="00B91F11" w:rsidRDefault="00B91F11" w:rsidP="00B91F11">
            <w:pPr>
              <w:spacing w:after="200"/>
            </w:pPr>
            <w:proofErr w:type="gramStart"/>
            <w:r w:rsidRPr="00B91F11">
              <w:t>theology</w:t>
            </w:r>
            <w:proofErr w:type="gramEnd"/>
            <w:r w:rsidRPr="00B91F11">
              <w:t>, theist, polytheist</w:t>
            </w:r>
          </w:p>
        </w:tc>
      </w:tr>
      <w:tr w:rsidR="00B91F11" w:rsidRPr="00B91F11" w:rsidTr="00B91F11">
        <w:tc>
          <w:tcPr>
            <w:tcW w:w="2448" w:type="dxa"/>
            <w:vAlign w:val="center"/>
          </w:tcPr>
          <w:p w:rsidR="00B91F11" w:rsidRPr="00B91F11" w:rsidRDefault="00B91F11" w:rsidP="00B91F11">
            <w:pPr>
              <w:pStyle w:val="ListParagraph"/>
              <w:numPr>
                <w:ilvl w:val="0"/>
                <w:numId w:val="1"/>
              </w:numPr>
            </w:pPr>
            <w:proofErr w:type="gramStart"/>
            <w:r w:rsidRPr="00B91F11">
              <w:t>un</w:t>
            </w:r>
            <w:proofErr w:type="gramEnd"/>
          </w:p>
        </w:tc>
        <w:tc>
          <w:tcPr>
            <w:tcW w:w="2430" w:type="dxa"/>
            <w:vAlign w:val="center"/>
          </w:tcPr>
          <w:p w:rsidR="00B91F11" w:rsidRPr="00B91F11" w:rsidRDefault="00B91F11" w:rsidP="00B91F11">
            <w:pPr>
              <w:spacing w:after="200"/>
            </w:pPr>
            <w:proofErr w:type="gramStart"/>
            <w:r w:rsidRPr="00B91F11">
              <w:t>not</w:t>
            </w:r>
            <w:proofErr w:type="gramEnd"/>
          </w:p>
        </w:tc>
        <w:tc>
          <w:tcPr>
            <w:tcW w:w="5490" w:type="dxa"/>
            <w:vAlign w:val="center"/>
          </w:tcPr>
          <w:p w:rsidR="00B91F11" w:rsidRPr="00B91F11" w:rsidRDefault="00B91F11" w:rsidP="00B91F11">
            <w:pPr>
              <w:spacing w:after="200"/>
            </w:pPr>
            <w:proofErr w:type="gramStart"/>
            <w:r w:rsidRPr="00B91F11">
              <w:t>uncooked</w:t>
            </w:r>
            <w:proofErr w:type="gramEnd"/>
            <w:r w:rsidRPr="00B91F11">
              <w:t>, unharmed, unintended</w:t>
            </w:r>
          </w:p>
        </w:tc>
      </w:tr>
      <w:tr w:rsidR="00B91F11" w:rsidRPr="00B91F11" w:rsidTr="00B91F11">
        <w:tc>
          <w:tcPr>
            <w:tcW w:w="2448" w:type="dxa"/>
            <w:vAlign w:val="center"/>
          </w:tcPr>
          <w:p w:rsidR="00B91F11" w:rsidRPr="00B91F11" w:rsidRDefault="00B91F11" w:rsidP="00B91F11">
            <w:pPr>
              <w:pStyle w:val="ListParagraph"/>
              <w:numPr>
                <w:ilvl w:val="0"/>
                <w:numId w:val="1"/>
              </w:numPr>
            </w:pPr>
            <w:proofErr w:type="gramStart"/>
            <w:r w:rsidRPr="00B91F11">
              <w:t>vita</w:t>
            </w:r>
            <w:proofErr w:type="gramEnd"/>
          </w:p>
        </w:tc>
        <w:tc>
          <w:tcPr>
            <w:tcW w:w="2430" w:type="dxa"/>
            <w:vAlign w:val="center"/>
          </w:tcPr>
          <w:p w:rsidR="00B91F11" w:rsidRPr="00B91F11" w:rsidRDefault="00B91F11" w:rsidP="00B91F11">
            <w:pPr>
              <w:spacing w:after="200"/>
            </w:pPr>
            <w:proofErr w:type="gramStart"/>
            <w:r w:rsidRPr="00B91F11">
              <w:t>life</w:t>
            </w:r>
            <w:proofErr w:type="gramEnd"/>
          </w:p>
        </w:tc>
        <w:tc>
          <w:tcPr>
            <w:tcW w:w="5490" w:type="dxa"/>
            <w:vAlign w:val="center"/>
          </w:tcPr>
          <w:p w:rsidR="00B91F11" w:rsidRPr="00B91F11" w:rsidRDefault="00B91F11" w:rsidP="00B91F11">
            <w:pPr>
              <w:spacing w:after="200"/>
            </w:pPr>
            <w:proofErr w:type="gramStart"/>
            <w:r w:rsidRPr="00B91F11">
              <w:t>vital</w:t>
            </w:r>
            <w:proofErr w:type="gramEnd"/>
            <w:r w:rsidRPr="00B91F11">
              <w:t>, vitality, vitamins, revitalize</w:t>
            </w:r>
          </w:p>
        </w:tc>
      </w:tr>
      <w:bookmarkEnd w:id="0"/>
    </w:tbl>
    <w:p w:rsidR="00B91F11" w:rsidRPr="00B91F11" w:rsidRDefault="00B91F11"/>
    <w:sectPr w:rsidR="00B91F11" w:rsidRPr="00B91F11" w:rsidSect="00F27632"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F11" w:rsidRDefault="00B91F11" w:rsidP="00B91F11">
      <w:pPr>
        <w:spacing w:after="0"/>
      </w:pPr>
      <w:r>
        <w:separator/>
      </w:r>
    </w:p>
  </w:endnote>
  <w:endnote w:type="continuationSeparator" w:id="0">
    <w:p w:rsidR="00B91F11" w:rsidRDefault="00B91F11" w:rsidP="00B91F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F11" w:rsidRDefault="00B91F11" w:rsidP="00B91F11">
      <w:pPr>
        <w:spacing w:after="0"/>
      </w:pPr>
      <w:r>
        <w:separator/>
      </w:r>
    </w:p>
  </w:footnote>
  <w:footnote w:type="continuationSeparator" w:id="0">
    <w:p w:rsidR="00B91F11" w:rsidRDefault="00B91F11" w:rsidP="00B91F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B522F"/>
    <w:multiLevelType w:val="hybridMultilevel"/>
    <w:tmpl w:val="322AE2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11"/>
    <w:rsid w:val="000E6642"/>
    <w:rsid w:val="00295A51"/>
    <w:rsid w:val="002A0850"/>
    <w:rsid w:val="004B0549"/>
    <w:rsid w:val="007A177A"/>
    <w:rsid w:val="009A64ED"/>
    <w:rsid w:val="00B91F11"/>
    <w:rsid w:val="00C2588E"/>
    <w:rsid w:val="00C654A7"/>
    <w:rsid w:val="00F27632"/>
    <w:rsid w:val="00FD4D91"/>
    <w:rsid w:val="00FF43A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42"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F1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1F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1F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1F1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1F1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1F11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B91F1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1F11"/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42"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F1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1F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1F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1F1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1F1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1F11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B91F1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1F11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n.wikipedia.org/wiki/Biography" TargetMode="External"/><Relationship Id="rId12" Type="http://schemas.openxmlformats.org/officeDocument/2006/relationships/hyperlink" Target="http://en.wikipedia.org/wiki/Biology" TargetMode="External"/><Relationship Id="rId13" Type="http://schemas.openxmlformats.org/officeDocument/2006/relationships/hyperlink" Target="http://en.wikipedia.org/wiki/Demented" TargetMode="External"/><Relationship Id="rId14" Type="http://schemas.openxmlformats.org/officeDocument/2006/relationships/hyperlink" Target="http://en.wikipedia.org/wiki/Maternity" TargetMode="External"/><Relationship Id="rId15" Type="http://schemas.openxmlformats.org/officeDocument/2006/relationships/hyperlink" Target="http://en.wikipedia.org/wiki/Matriarch" TargetMode="External"/><Relationship Id="rId16" Type="http://schemas.openxmlformats.org/officeDocument/2006/relationships/hyperlink" Target="http://en.wiktionary.org/wiki/matrix" TargetMode="External"/><Relationship Id="rId17" Type="http://schemas.openxmlformats.org/officeDocument/2006/relationships/hyperlink" Target="http://en.wikipedia.org/wiki/Patrilocal_residence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n.wikipedia.org/wiki/Anthropology" TargetMode="External"/><Relationship Id="rId9" Type="http://schemas.openxmlformats.org/officeDocument/2006/relationships/hyperlink" Target="http://en.wikipedia.org/wiki/Anthropomorphic" TargetMode="External"/><Relationship Id="rId10" Type="http://schemas.openxmlformats.org/officeDocument/2006/relationships/hyperlink" Target="http://en.wikipedia.org/wiki/Li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2277</Characters>
  <Application>Microsoft Macintosh Word</Application>
  <DocSecurity>4</DocSecurity>
  <Lines>18</Lines>
  <Paragraphs>5</Paragraphs>
  <ScaleCrop>false</ScaleCrop>
  <Company>james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Brock</dc:creator>
  <cp:keywords/>
  <dc:description/>
  <cp:lastModifiedBy>James Brock</cp:lastModifiedBy>
  <cp:revision>2</cp:revision>
  <cp:lastPrinted>2013-09-20T17:59:00Z</cp:lastPrinted>
  <dcterms:created xsi:type="dcterms:W3CDTF">2013-09-20T20:12:00Z</dcterms:created>
  <dcterms:modified xsi:type="dcterms:W3CDTF">2013-09-20T20:12:00Z</dcterms:modified>
</cp:coreProperties>
</file>