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2FD7" w14:textId="77777777" w:rsidR="00821164" w:rsidRDefault="004C30E4">
      <w:r>
        <w:t xml:space="preserve">1776 Clips and Questions </w:t>
      </w:r>
      <w:r w:rsidR="00821164">
        <w:tab/>
        <w:t>*Times are about 1:20 behind on the online video</w:t>
      </w:r>
    </w:p>
    <w:p w14:paraId="28A2FA03" w14:textId="77777777" w:rsidR="004C30E4" w:rsidRDefault="004C30E4"/>
    <w:p w14:paraId="0F5E13B1" w14:textId="77777777" w:rsidR="00876A09" w:rsidRDefault="00876A09">
      <w:r>
        <w:t xml:space="preserve">Clip 1 – Sit Down, John </w:t>
      </w:r>
      <w:r w:rsidR="004C30E4">
        <w:t xml:space="preserve">- </w:t>
      </w:r>
      <w:r w:rsidR="00561B78">
        <w:t>2:31 – 6:49 (online 2:34 – 6:52)</w:t>
      </w:r>
    </w:p>
    <w:p w14:paraId="27263589" w14:textId="77777777" w:rsidR="00876A09" w:rsidRDefault="00876A09" w:rsidP="00876A09">
      <w:pPr>
        <w:pStyle w:val="ListParagraph"/>
        <w:numPr>
          <w:ilvl w:val="0"/>
          <w:numId w:val="1"/>
        </w:numPr>
      </w:pPr>
      <w:r>
        <w:t xml:space="preserve">Why do you think most of the Continental Congress does not even want to discuss independence? </w:t>
      </w:r>
    </w:p>
    <w:p w14:paraId="7FE08023" w14:textId="77777777" w:rsidR="004C30E4" w:rsidRDefault="004C30E4" w:rsidP="004C30E4"/>
    <w:p w14:paraId="62A0C7D5" w14:textId="77777777" w:rsidR="004C30E4" w:rsidRDefault="004C30E4" w:rsidP="004C30E4"/>
    <w:p w14:paraId="4D1F1FCD" w14:textId="77777777" w:rsidR="004C30E4" w:rsidRDefault="004C30E4" w:rsidP="004C30E4"/>
    <w:p w14:paraId="3E13EB1E" w14:textId="77777777" w:rsidR="00876A09" w:rsidRDefault="00876A09" w:rsidP="00876A09">
      <w:pPr>
        <w:pStyle w:val="ListParagraph"/>
        <w:numPr>
          <w:ilvl w:val="0"/>
          <w:numId w:val="1"/>
        </w:numPr>
      </w:pPr>
      <w:r>
        <w:t>How do they avoid the question of voting for independence?</w:t>
      </w:r>
    </w:p>
    <w:p w14:paraId="1D2FAA1A" w14:textId="77777777" w:rsidR="004C30E4" w:rsidRDefault="004C30E4" w:rsidP="004C30E4"/>
    <w:p w14:paraId="489D76DE" w14:textId="77777777" w:rsidR="004C30E4" w:rsidRDefault="004C30E4" w:rsidP="004C30E4"/>
    <w:p w14:paraId="5BE6112B" w14:textId="77777777" w:rsidR="00876A09" w:rsidRDefault="00876A09" w:rsidP="00876A09"/>
    <w:p w14:paraId="242D7564" w14:textId="77777777" w:rsidR="00315D08" w:rsidRDefault="00876A09" w:rsidP="00876A09">
      <w:r>
        <w:t xml:space="preserve">Clip </w:t>
      </w:r>
      <w:r w:rsidR="004C30E4">
        <w:t xml:space="preserve">2 - Agree to debate - </w:t>
      </w:r>
      <w:r w:rsidR="00315D08">
        <w:t>37:15 –</w:t>
      </w:r>
      <w:r w:rsidR="00644779">
        <w:t xml:space="preserve"> 46:17</w:t>
      </w:r>
      <w:r w:rsidR="00561B78">
        <w:t xml:space="preserve"> (online 37:44 – 48:00)</w:t>
      </w:r>
    </w:p>
    <w:p w14:paraId="7EFD3DD6" w14:textId="77777777" w:rsidR="00876A09" w:rsidRDefault="00876A09" w:rsidP="00876A09">
      <w:pPr>
        <w:pStyle w:val="ListParagraph"/>
        <w:numPr>
          <w:ilvl w:val="0"/>
          <w:numId w:val="1"/>
        </w:numPr>
      </w:pPr>
      <w:r>
        <w:t>What is the difference between an ox and a bull? How does that relate to Franklin’s quote about them?</w:t>
      </w:r>
    </w:p>
    <w:p w14:paraId="543A4A01" w14:textId="77777777" w:rsidR="004C30E4" w:rsidRDefault="004C30E4" w:rsidP="004C30E4"/>
    <w:p w14:paraId="5B35ED97" w14:textId="77777777" w:rsidR="004C30E4" w:rsidRDefault="004C30E4" w:rsidP="004C30E4"/>
    <w:p w14:paraId="3EE8A2E8" w14:textId="77777777" w:rsidR="004C30E4" w:rsidRDefault="004C30E4" w:rsidP="004C30E4"/>
    <w:p w14:paraId="7DBE6B14" w14:textId="77777777" w:rsidR="00644779" w:rsidRDefault="00644779" w:rsidP="00876A09">
      <w:pPr>
        <w:pStyle w:val="ListParagraph"/>
        <w:numPr>
          <w:ilvl w:val="0"/>
          <w:numId w:val="1"/>
        </w:numPr>
      </w:pPr>
      <w:r>
        <w:t>How does Rutledge’s argument towards the end of the clip foreshadow the coming debates over states’ rights?</w:t>
      </w:r>
    </w:p>
    <w:p w14:paraId="0D1EE571" w14:textId="77777777" w:rsidR="004C30E4" w:rsidRDefault="004C30E4" w:rsidP="004C30E4"/>
    <w:p w14:paraId="7554C73C" w14:textId="77777777" w:rsidR="004C30E4" w:rsidRDefault="004C30E4" w:rsidP="004C30E4"/>
    <w:p w14:paraId="506C48EC" w14:textId="77777777" w:rsidR="00876A09" w:rsidRDefault="00876A09" w:rsidP="00876A09"/>
    <w:p w14:paraId="653676F3" w14:textId="77777777" w:rsidR="00644779" w:rsidRDefault="004C30E4" w:rsidP="00876A09">
      <w:r>
        <w:t xml:space="preserve">Clip 3 - Who writes it? - </w:t>
      </w:r>
      <w:r w:rsidR="00644779">
        <w:t>59:26 – 1:07:16</w:t>
      </w:r>
      <w:r w:rsidR="00561B78">
        <w:t xml:space="preserve"> (online 56:46 – 1:05:00)</w:t>
      </w:r>
    </w:p>
    <w:p w14:paraId="757E33B9" w14:textId="77777777" w:rsidR="00876A09" w:rsidRDefault="006E6C76" w:rsidP="006E6C76">
      <w:pPr>
        <w:pStyle w:val="ListParagraph"/>
        <w:numPr>
          <w:ilvl w:val="0"/>
          <w:numId w:val="1"/>
        </w:numPr>
      </w:pPr>
      <w:r>
        <w:t>Why did Adams not write the Declaration?</w:t>
      </w:r>
    </w:p>
    <w:p w14:paraId="05932C2F" w14:textId="77777777" w:rsidR="004C30E4" w:rsidRDefault="004C30E4" w:rsidP="004C30E4"/>
    <w:p w14:paraId="7A12B0CE" w14:textId="77777777" w:rsidR="004C30E4" w:rsidRDefault="004C30E4" w:rsidP="004C30E4"/>
    <w:p w14:paraId="3A15D5B5" w14:textId="77777777" w:rsidR="004C30E4" w:rsidRDefault="004C30E4" w:rsidP="004C30E4"/>
    <w:p w14:paraId="72B458CB" w14:textId="77777777" w:rsidR="006E6C76" w:rsidRDefault="006E6C76" w:rsidP="006E6C76">
      <w:pPr>
        <w:pStyle w:val="ListParagraph"/>
        <w:numPr>
          <w:ilvl w:val="0"/>
          <w:numId w:val="1"/>
        </w:numPr>
      </w:pPr>
      <w:r>
        <w:t>Why was Jefferson chosen to write the Declaration?</w:t>
      </w:r>
    </w:p>
    <w:p w14:paraId="0BBF4DFF" w14:textId="77777777" w:rsidR="004C30E4" w:rsidRDefault="004C30E4" w:rsidP="004C30E4"/>
    <w:p w14:paraId="451FF8FE" w14:textId="77777777" w:rsidR="004C30E4" w:rsidRDefault="004C30E4" w:rsidP="004C30E4"/>
    <w:p w14:paraId="769FFB71" w14:textId="77777777" w:rsidR="006E6C76" w:rsidRDefault="006E6C76" w:rsidP="006E6C76"/>
    <w:p w14:paraId="727E0FB7" w14:textId="77777777" w:rsidR="00644779" w:rsidRDefault="004C30E4" w:rsidP="006E6C76">
      <w:r>
        <w:t xml:space="preserve">Clip 4 - Offending Clause - </w:t>
      </w:r>
      <w:r w:rsidR="00644779">
        <w:t>2:00:43 – 2:04:05</w:t>
      </w:r>
      <w:r w:rsidR="00561B78">
        <w:t xml:space="preserve"> (online 1:59:39 </w:t>
      </w:r>
      <w:r w:rsidR="0065591C">
        <w:t>–</w:t>
      </w:r>
      <w:r w:rsidR="00561B78">
        <w:t xml:space="preserve"> </w:t>
      </w:r>
      <w:r w:rsidR="0065591C">
        <w:t>2:04:05)</w:t>
      </w:r>
    </w:p>
    <w:p w14:paraId="692DCE72" w14:textId="77777777" w:rsidR="006E6C76" w:rsidRDefault="006E6C76" w:rsidP="006E6C76">
      <w:pPr>
        <w:pStyle w:val="ListParagraph"/>
        <w:numPr>
          <w:ilvl w:val="0"/>
          <w:numId w:val="1"/>
        </w:numPr>
      </w:pPr>
      <w:r>
        <w:t>What problem did the southern colonies have with Jefferson’s first draft of the Declaration?</w:t>
      </w:r>
    </w:p>
    <w:p w14:paraId="1D55EC12" w14:textId="77777777" w:rsidR="004C30E4" w:rsidRDefault="004C30E4" w:rsidP="004C30E4"/>
    <w:p w14:paraId="044E1D4C" w14:textId="77777777" w:rsidR="004C30E4" w:rsidRDefault="004C30E4" w:rsidP="004C30E4"/>
    <w:p w14:paraId="43C6AD46" w14:textId="77777777" w:rsidR="004C30E4" w:rsidRDefault="004C30E4" w:rsidP="004C30E4"/>
    <w:p w14:paraId="37F226E7" w14:textId="77777777" w:rsidR="006E6C76" w:rsidRDefault="006E6C76" w:rsidP="006E6C76">
      <w:pPr>
        <w:pStyle w:val="ListParagraph"/>
        <w:numPr>
          <w:ilvl w:val="0"/>
          <w:numId w:val="1"/>
        </w:numPr>
      </w:pPr>
      <w:r>
        <w:t>Why did Adams and Jefferson want to end slavery with the Declaration?</w:t>
      </w:r>
    </w:p>
    <w:p w14:paraId="5FCB48E7" w14:textId="77777777" w:rsidR="004C30E4" w:rsidRDefault="004C30E4" w:rsidP="004C30E4"/>
    <w:p w14:paraId="14B8AFB8" w14:textId="77777777" w:rsidR="004C30E4" w:rsidRDefault="004C30E4" w:rsidP="004C30E4"/>
    <w:p w14:paraId="0C39EB9B" w14:textId="77777777" w:rsidR="006E6C76" w:rsidRDefault="006E6C76" w:rsidP="006E6C76">
      <w:pPr>
        <w:pStyle w:val="ListParagraph"/>
      </w:pPr>
    </w:p>
    <w:p w14:paraId="251050E8" w14:textId="77777777" w:rsidR="004C30E4" w:rsidRDefault="004C30E4" w:rsidP="006E6C76">
      <w:pPr>
        <w:pStyle w:val="ListParagraph"/>
      </w:pPr>
    </w:p>
    <w:p w14:paraId="7DFCA593" w14:textId="77777777" w:rsidR="004C30E4" w:rsidRDefault="006E6C76" w:rsidP="006E6C76">
      <w:r>
        <w:t xml:space="preserve">Clip 5 – Ratification of </w:t>
      </w:r>
      <w:r w:rsidR="0065591C">
        <w:t>the Declaration - 2:29</w:t>
      </w:r>
      <w:r w:rsidR="004C30E4">
        <w:t>:1</w:t>
      </w:r>
      <w:r w:rsidR="0065591C">
        <w:t>0 – 2:32</w:t>
      </w:r>
      <w:r w:rsidR="004C30E4">
        <w:t>:00</w:t>
      </w:r>
      <w:r w:rsidR="0065591C">
        <w:t xml:space="preserve"> (online 2:27:30 – 2:30:00)</w:t>
      </w:r>
      <w:bookmarkStart w:id="0" w:name="_GoBack"/>
      <w:bookmarkEnd w:id="0"/>
    </w:p>
    <w:p w14:paraId="6068FBAD" w14:textId="77777777" w:rsidR="006E6C76" w:rsidRDefault="006E6C76" w:rsidP="006E6C76">
      <w:pPr>
        <w:pStyle w:val="ListParagraph"/>
        <w:numPr>
          <w:ilvl w:val="0"/>
          <w:numId w:val="1"/>
        </w:numPr>
      </w:pPr>
      <w:r>
        <w:t>The ratification of the Declaration had to be unanimous. How did the question of slavery almost stop its ratification?</w:t>
      </w:r>
    </w:p>
    <w:p w14:paraId="368BFEAE" w14:textId="77777777" w:rsidR="004C30E4" w:rsidRDefault="004C30E4" w:rsidP="004C30E4"/>
    <w:p w14:paraId="33B62317" w14:textId="77777777" w:rsidR="004C30E4" w:rsidRDefault="004C30E4" w:rsidP="004C30E4"/>
    <w:p w14:paraId="6D6D06F0" w14:textId="77777777" w:rsidR="004C30E4" w:rsidRDefault="004C30E4" w:rsidP="004C30E4"/>
    <w:p w14:paraId="0AB02060" w14:textId="77777777" w:rsidR="006E6C76" w:rsidRDefault="006E6C76" w:rsidP="006E6C76">
      <w:pPr>
        <w:pStyle w:val="ListParagraph"/>
        <w:numPr>
          <w:ilvl w:val="0"/>
          <w:numId w:val="1"/>
        </w:numPr>
      </w:pPr>
      <w:r>
        <w:t>What might have happened if the offending clause was not removed? Consider the duration of slavery, the Civil War and the American Revolution?</w:t>
      </w:r>
    </w:p>
    <w:p w14:paraId="21D6A7AB" w14:textId="77777777" w:rsidR="004C30E4" w:rsidRDefault="004C30E4" w:rsidP="004C30E4"/>
    <w:p w14:paraId="42EB05B7" w14:textId="77777777" w:rsidR="004C30E4" w:rsidRDefault="004C30E4" w:rsidP="004C30E4"/>
    <w:p w14:paraId="4D4718F8" w14:textId="77777777" w:rsidR="006E6C76" w:rsidRDefault="006E6C76" w:rsidP="006E6C76"/>
    <w:p w14:paraId="3B95B39E" w14:textId="77777777" w:rsidR="006E6C76" w:rsidRDefault="006E6C76" w:rsidP="006E6C76"/>
    <w:sectPr w:rsidR="006E6C76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37F"/>
    <w:multiLevelType w:val="hybridMultilevel"/>
    <w:tmpl w:val="9C4A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09"/>
    <w:rsid w:val="001F6ED6"/>
    <w:rsid w:val="002F7BAA"/>
    <w:rsid w:val="00315D08"/>
    <w:rsid w:val="00437D0B"/>
    <w:rsid w:val="004C30E4"/>
    <w:rsid w:val="00561B78"/>
    <w:rsid w:val="00644779"/>
    <w:rsid w:val="0065591C"/>
    <w:rsid w:val="006E6C76"/>
    <w:rsid w:val="00821164"/>
    <w:rsid w:val="00876A09"/>
    <w:rsid w:val="00A535B7"/>
    <w:rsid w:val="00B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D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1140</Characters>
  <Application>Microsoft Macintosh Word</Application>
  <DocSecurity>0</DocSecurity>
  <Lines>9</Lines>
  <Paragraphs>2</Paragraphs>
  <ScaleCrop>false</ScaleCrop>
  <Company>rockcastle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Brock</dc:creator>
  <cp:keywords/>
  <dc:description/>
  <cp:lastModifiedBy>Herbie Brock</cp:lastModifiedBy>
  <cp:revision>2</cp:revision>
  <dcterms:created xsi:type="dcterms:W3CDTF">2016-07-01T18:47:00Z</dcterms:created>
  <dcterms:modified xsi:type="dcterms:W3CDTF">2016-09-03T21:22:00Z</dcterms:modified>
</cp:coreProperties>
</file>