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CFEA2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3.5</w:t>
      </w:r>
      <w:r w:rsidRPr="00B009CF">
        <w:rPr>
          <w:rFonts w:ascii="Arial" w:hAnsi="Arial"/>
          <w:sz w:val="18"/>
          <w:szCs w:val="18"/>
        </w:rPr>
        <w:t xml:space="preserve"> </w:t>
      </w:r>
      <w:r w:rsidRPr="00B009CF">
        <w:rPr>
          <w:rFonts w:ascii="Arial" w:hAnsi="Arial"/>
          <w:bCs/>
          <w:sz w:val="18"/>
          <w:szCs w:val="18"/>
        </w:rPr>
        <w:t>ESSAY</w:t>
      </w:r>
      <w:r w:rsidRPr="00B009CF">
        <w:rPr>
          <w:rFonts w:ascii="Arial" w:hAnsi="Arial"/>
          <w:sz w:val="18"/>
          <w:szCs w:val="18"/>
        </w:rPr>
        <w:t xml:space="preserve"> </w:t>
      </w:r>
      <w:r w:rsidRPr="00B009CF">
        <w:rPr>
          <w:rFonts w:ascii="Arial" w:hAnsi="Arial"/>
          <w:bCs/>
          <w:sz w:val="18"/>
          <w:szCs w:val="18"/>
        </w:rPr>
        <w:t>Format</w:t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  <w:t>Name__________________</w:t>
      </w:r>
    </w:p>
    <w:p w14:paraId="0C115469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</w:p>
    <w:p w14:paraId="0FE00588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</w:p>
    <w:p w14:paraId="2040ED87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3 Ideas</w:t>
      </w:r>
    </w:p>
    <w:p w14:paraId="75E51394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5 Paragraphs</w:t>
      </w:r>
    </w:p>
    <w:p w14:paraId="702D162A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</w:p>
    <w:p w14:paraId="0CB83DC6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sz w:val="18"/>
          <w:szCs w:val="18"/>
        </w:rPr>
      </w:pPr>
    </w:p>
    <w:p w14:paraId="132699CB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I.</w:t>
      </w:r>
      <w:r w:rsidRPr="00B009CF">
        <w:rPr>
          <w:rFonts w:ascii="Arial" w:hAnsi="Arial"/>
          <w:sz w:val="18"/>
          <w:szCs w:val="18"/>
        </w:rPr>
        <w:t xml:space="preserve"> </w:t>
      </w:r>
    </w:p>
    <w:p w14:paraId="4AE6B173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ICD (interest creating device) 1- 2 sentences</w:t>
      </w:r>
    </w:p>
    <w:p w14:paraId="0F32652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Thesis statement 1 complete sentence</w:t>
      </w:r>
    </w:p>
    <w:p w14:paraId="1B5FD4A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First statement of organization ("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>": a complete sentence and a subdivision of thesis)</w:t>
      </w:r>
    </w:p>
    <w:p w14:paraId="466EB136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Second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</w:p>
    <w:p w14:paraId="1F913F95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Third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   </w:t>
      </w:r>
    </w:p>
    <w:p w14:paraId="2240FE3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Clincher sentence/transition</w:t>
      </w:r>
    </w:p>
    <w:p w14:paraId="32662C19" w14:textId="77777777" w:rsidR="00713D20" w:rsidRPr="00B009CF" w:rsidRDefault="00713D20" w:rsidP="00713D20">
      <w:pPr>
        <w:pStyle w:val="NormalWeb"/>
        <w:spacing w:before="0" w:beforeAutospacing="0" w:after="0" w:afterAutospacing="0"/>
        <w:rPr>
          <w:rFonts w:ascii="Arial" w:hAnsi="Arial"/>
          <w:sz w:val="18"/>
          <w:szCs w:val="18"/>
        </w:rPr>
      </w:pPr>
    </w:p>
    <w:p w14:paraId="14B68EEE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II. </w:t>
      </w:r>
    </w:p>
    <w:p w14:paraId="3A95FDC1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First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#1)</w:t>
      </w:r>
    </w:p>
    <w:p w14:paraId="27349EE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</w:t>
      </w:r>
    </w:p>
    <w:p w14:paraId="28C173F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</w:t>
      </w:r>
    </w:p>
    <w:p w14:paraId="208B89DA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Clincher sentence/transition</w:t>
      </w:r>
    </w:p>
    <w:p w14:paraId="24343AFA" w14:textId="77777777" w:rsidR="00713D20" w:rsidRPr="00B009CF" w:rsidRDefault="00713D20" w:rsidP="00713D20">
      <w:pPr>
        <w:pStyle w:val="NormalWeb"/>
        <w:spacing w:before="0" w:beforeAutospacing="0" w:after="0" w:afterAutospacing="0"/>
        <w:ind w:left="1440"/>
        <w:rPr>
          <w:rFonts w:ascii="Arial" w:hAnsi="Arial"/>
          <w:sz w:val="18"/>
          <w:szCs w:val="18"/>
        </w:rPr>
      </w:pPr>
    </w:p>
    <w:p w14:paraId="02C746F1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III. </w:t>
      </w:r>
    </w:p>
    <w:p w14:paraId="31F92EEB" w14:textId="77777777" w:rsidR="00713D20" w:rsidRPr="00B009CF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Second</w:t>
      </w:r>
      <w:r w:rsidR="00713D20" w:rsidRPr="00B009CF">
        <w:rPr>
          <w:rFonts w:ascii="Arial" w:hAnsi="Arial"/>
          <w:sz w:val="18"/>
          <w:szCs w:val="18"/>
        </w:rPr>
        <w:t xml:space="preserve">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#2)</w:t>
      </w:r>
    </w:p>
    <w:p w14:paraId="3F89BD06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#2</w:t>
      </w:r>
    </w:p>
    <w:p w14:paraId="22255CE2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#2</w:t>
      </w:r>
    </w:p>
    <w:p w14:paraId="0E690B71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Clincher sentence/transition</w:t>
      </w:r>
    </w:p>
    <w:p w14:paraId="6EE8B082" w14:textId="77777777" w:rsidR="00713D20" w:rsidRPr="00B009CF" w:rsidRDefault="00713D20" w:rsidP="00713D20">
      <w:pPr>
        <w:pStyle w:val="NormalWeb"/>
        <w:spacing w:before="0" w:beforeAutospacing="0" w:after="0" w:afterAutospacing="0"/>
        <w:ind w:left="1440"/>
        <w:rPr>
          <w:rFonts w:ascii="Arial" w:hAnsi="Arial"/>
          <w:sz w:val="18"/>
          <w:szCs w:val="18"/>
        </w:rPr>
      </w:pPr>
    </w:p>
    <w:p w14:paraId="6FC86FD9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IV. </w:t>
      </w:r>
    </w:p>
    <w:p w14:paraId="7777C526" w14:textId="77777777" w:rsidR="00713D20" w:rsidRPr="00B009CF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Second</w:t>
      </w:r>
      <w:r w:rsidR="00713D20" w:rsidRPr="00B009CF">
        <w:rPr>
          <w:rFonts w:ascii="Arial" w:hAnsi="Arial"/>
          <w:sz w:val="18"/>
          <w:szCs w:val="18"/>
        </w:rPr>
        <w:t xml:space="preserve">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#3)</w:t>
      </w:r>
    </w:p>
    <w:p w14:paraId="48D3439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#3</w:t>
      </w:r>
    </w:p>
    <w:p w14:paraId="6BD57470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#3</w:t>
      </w:r>
    </w:p>
    <w:p w14:paraId="76E0D270" w14:textId="77777777" w:rsidR="00713D20" w:rsidRPr="00B009CF" w:rsidRDefault="00713D20" w:rsidP="00713D20">
      <w:pPr>
        <w:pStyle w:val="NormalWeb"/>
        <w:spacing w:before="0" w:beforeAutospacing="0" w:after="0" w:afterAutospacing="0"/>
        <w:ind w:left="1080"/>
        <w:rPr>
          <w:rFonts w:ascii="Arial" w:hAnsi="Arial"/>
          <w:sz w:val="18"/>
          <w:szCs w:val="18"/>
        </w:rPr>
      </w:pPr>
    </w:p>
    <w:p w14:paraId="29F6064E" w14:textId="77777777" w:rsidR="00713D20" w:rsidRPr="00B009CF" w:rsidRDefault="00713D20" w:rsidP="00713D20">
      <w:pPr>
        <w:pStyle w:val="NormalWeb"/>
        <w:spacing w:before="0" w:beforeAutospacing="0" w:after="0" w:afterAutospacing="0"/>
        <w:ind w:left="1440"/>
        <w:rPr>
          <w:rFonts w:ascii="Arial" w:hAnsi="Arial"/>
          <w:sz w:val="18"/>
          <w:szCs w:val="18"/>
        </w:rPr>
      </w:pPr>
    </w:p>
    <w:p w14:paraId="5E5C9C4D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V. </w:t>
      </w:r>
    </w:p>
    <w:p w14:paraId="21E51822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Restate thesis </w:t>
      </w:r>
    </w:p>
    <w:p w14:paraId="6CDB81E0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Sorg#1</w:t>
      </w:r>
    </w:p>
    <w:p w14:paraId="3C12710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Sorg#2</w:t>
      </w:r>
    </w:p>
    <w:p w14:paraId="2A87D12C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Sorg#3</w:t>
      </w:r>
    </w:p>
    <w:p w14:paraId="37704978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F</w:t>
      </w:r>
      <w:r w:rsidRPr="00B009CF">
        <w:rPr>
          <w:rFonts w:ascii="Arial" w:hAnsi="Arial"/>
          <w:sz w:val="18"/>
          <w:szCs w:val="18"/>
        </w:rPr>
        <w:t>inal sentence which goes beyond summary ("go beyond")</w:t>
      </w:r>
    </w:p>
    <w:p w14:paraId="69BF5B2E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Sentences to connect back to paper and finish</w:t>
      </w:r>
    </w:p>
    <w:p w14:paraId="6D19E4B3" w14:textId="77777777" w:rsidR="00713D20" w:rsidRPr="00B009CF" w:rsidRDefault="00713D20" w:rsidP="00713D20">
      <w:pPr>
        <w:rPr>
          <w:szCs w:val="18"/>
        </w:rPr>
      </w:pPr>
    </w:p>
    <w:p w14:paraId="1567A3F0" w14:textId="77777777" w:rsidR="00713D20" w:rsidRDefault="00B009CF" w:rsidP="00713D20">
      <w:pPr>
        <w:rPr>
          <w:szCs w:val="18"/>
        </w:rPr>
      </w:pPr>
      <w:r>
        <w:rPr>
          <w:szCs w:val="18"/>
        </w:rPr>
        <w:t>Every 3.5 essay must have the following:</w:t>
      </w:r>
    </w:p>
    <w:p w14:paraId="4408D9DF" w14:textId="77777777" w:rsidR="00B009CF" w:rsidRDefault="000F682A" w:rsidP="00B009CF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At least five</w:t>
      </w:r>
      <w:r w:rsidR="00B009CF" w:rsidRPr="00B009CF">
        <w:rPr>
          <w:szCs w:val="18"/>
        </w:rPr>
        <w:t xml:space="preserve"> credible sources</w:t>
      </w:r>
      <w:r w:rsidR="00B009CF">
        <w:rPr>
          <w:szCs w:val="18"/>
        </w:rPr>
        <w:t xml:space="preserve"> that support your thesis. </w:t>
      </w:r>
    </w:p>
    <w:p w14:paraId="229B15E2" w14:textId="77777777" w:rsidR="00B009CF" w:rsidRDefault="00B009CF" w:rsidP="00B009CF">
      <w:pPr>
        <w:pStyle w:val="ListParagraph"/>
        <w:numPr>
          <w:ilvl w:val="1"/>
          <w:numId w:val="2"/>
        </w:numPr>
        <w:rPr>
          <w:szCs w:val="18"/>
        </w:rPr>
      </w:pPr>
      <w:r>
        <w:rPr>
          <w:szCs w:val="18"/>
        </w:rPr>
        <w:t>If you aren’t sure what this means, Google it. Not having credible sources can really hurt your grade.</w:t>
      </w:r>
    </w:p>
    <w:p w14:paraId="32A338B9" w14:textId="77777777" w:rsidR="00B009CF" w:rsidRDefault="00B009CF" w:rsidP="00B009CF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>A format that is MLA adherent.</w:t>
      </w:r>
    </w:p>
    <w:p w14:paraId="3AC3DED5" w14:textId="77777777" w:rsidR="00B009CF" w:rsidRDefault="00B009CF" w:rsidP="00B009CF">
      <w:pPr>
        <w:pStyle w:val="ListParagraph"/>
        <w:numPr>
          <w:ilvl w:val="1"/>
          <w:numId w:val="2"/>
        </w:numPr>
        <w:rPr>
          <w:szCs w:val="18"/>
        </w:rPr>
      </w:pPr>
      <w:r>
        <w:rPr>
          <w:szCs w:val="18"/>
        </w:rPr>
        <w:t xml:space="preserve">Use the example 3.5 essay as a template. </w:t>
      </w:r>
    </w:p>
    <w:p w14:paraId="0748721D" w14:textId="77777777" w:rsidR="00B009CF" w:rsidRDefault="00B009CF" w:rsidP="00B009CF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A proper cover sheet and Works Cited page. </w:t>
      </w:r>
    </w:p>
    <w:p w14:paraId="014E891F" w14:textId="77777777" w:rsidR="00B009CF" w:rsidRPr="00B009CF" w:rsidRDefault="00B009CF" w:rsidP="00B009CF">
      <w:pPr>
        <w:pStyle w:val="ListParagraph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An organization that focuses on supporting your thesis statement by using sources. </w:t>
      </w:r>
    </w:p>
    <w:p w14:paraId="3CEF21C9" w14:textId="77777777" w:rsidR="00B009CF" w:rsidRPr="00B009CF" w:rsidRDefault="00B009CF" w:rsidP="00713D20">
      <w:pPr>
        <w:rPr>
          <w:szCs w:val="18"/>
        </w:rPr>
      </w:pPr>
    </w:p>
    <w:p w14:paraId="3CEFE65A" w14:textId="77777777" w:rsidR="00437D0B" w:rsidRDefault="00E24CD7">
      <w:pPr>
        <w:rPr>
          <w:szCs w:val="18"/>
        </w:rPr>
      </w:pPr>
      <w:r w:rsidRPr="00B009CF">
        <w:rPr>
          <w:szCs w:val="18"/>
        </w:rPr>
        <w:t>Pro</w:t>
      </w:r>
      <w:r w:rsidR="000F682A">
        <w:rPr>
          <w:szCs w:val="18"/>
        </w:rPr>
        <w:t>mpt: Why should students in 2015</w:t>
      </w:r>
      <w:r w:rsidRPr="00B009CF">
        <w:rPr>
          <w:szCs w:val="18"/>
        </w:rPr>
        <w:t xml:space="preserve"> study one of the following </w:t>
      </w:r>
      <w:proofErr w:type="gramStart"/>
      <w:r w:rsidRPr="00B009CF">
        <w:rPr>
          <w:szCs w:val="18"/>
        </w:rPr>
        <w:t>topics:</w:t>
      </w:r>
      <w:proofErr w:type="gramEnd"/>
    </w:p>
    <w:p w14:paraId="5A64D0D4" w14:textId="77777777" w:rsidR="000F682A" w:rsidRDefault="000F682A" w:rsidP="000F682A">
      <w:pPr>
        <w:ind w:left="720"/>
        <w:rPr>
          <w:szCs w:val="18"/>
        </w:rPr>
      </w:pPr>
      <w:r w:rsidRPr="000F682A">
        <w:rPr>
          <w:szCs w:val="18"/>
        </w:rPr>
        <w:t>The legislative process</w:t>
      </w:r>
      <w:r w:rsidRPr="000F682A">
        <w:rPr>
          <w:szCs w:val="18"/>
        </w:rPr>
        <w:br/>
        <w:t xml:space="preserve">The incumbency advantage </w:t>
      </w:r>
      <w:r w:rsidRPr="000F682A">
        <w:rPr>
          <w:szCs w:val="18"/>
        </w:rPr>
        <w:br/>
        <w:t xml:space="preserve">Landmark Supreme Court cases </w:t>
      </w:r>
      <w:r w:rsidRPr="000F682A">
        <w:rPr>
          <w:szCs w:val="18"/>
        </w:rPr>
        <w:br/>
        <w:t>Civil rights</w:t>
      </w:r>
      <w:r w:rsidRPr="000F682A">
        <w:rPr>
          <w:szCs w:val="18"/>
        </w:rPr>
        <w:br/>
        <w:t xml:space="preserve">Civil liberties </w:t>
      </w:r>
      <w:r w:rsidRPr="000F682A">
        <w:rPr>
          <w:szCs w:val="18"/>
        </w:rPr>
        <w:br/>
        <w:t xml:space="preserve">Federalism </w:t>
      </w:r>
      <w:r w:rsidRPr="000F682A">
        <w:rPr>
          <w:szCs w:val="18"/>
        </w:rPr>
        <w:br/>
        <w:t xml:space="preserve">Voting rights </w:t>
      </w:r>
      <w:r w:rsidRPr="000F682A">
        <w:rPr>
          <w:szCs w:val="18"/>
        </w:rPr>
        <w:br/>
        <w:t xml:space="preserve">Campaign finance reform </w:t>
      </w:r>
      <w:r w:rsidRPr="000F682A">
        <w:rPr>
          <w:szCs w:val="18"/>
        </w:rPr>
        <w:br/>
        <w:t xml:space="preserve">The role of media in politics </w:t>
      </w:r>
    </w:p>
    <w:p w14:paraId="68AC2F74" w14:textId="77777777" w:rsidR="000F682A" w:rsidRPr="000F682A" w:rsidRDefault="000F682A" w:rsidP="000F682A">
      <w:pPr>
        <w:ind w:left="720"/>
        <w:rPr>
          <w:szCs w:val="18"/>
        </w:rPr>
      </w:pPr>
      <w:bookmarkStart w:id="0" w:name="_GoBack"/>
      <w:bookmarkEnd w:id="0"/>
    </w:p>
    <w:p w14:paraId="30A55832" w14:textId="77777777" w:rsidR="00E24CD7" w:rsidRPr="00B009CF" w:rsidRDefault="00E24CD7">
      <w:pPr>
        <w:rPr>
          <w:szCs w:val="18"/>
        </w:rPr>
      </w:pPr>
      <w:r w:rsidRPr="00B009CF">
        <w:rPr>
          <w:szCs w:val="18"/>
        </w:rPr>
        <w:t xml:space="preserve">*Remember, you need three broad reasons for your argument and two sources to back up each reason. </w:t>
      </w:r>
    </w:p>
    <w:sectPr w:rsidR="00E24CD7" w:rsidRPr="00B009CF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906"/>
    <w:multiLevelType w:val="hybridMultilevel"/>
    <w:tmpl w:val="D1C8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727C8"/>
    <w:multiLevelType w:val="hybridMultilevel"/>
    <w:tmpl w:val="A89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6BB7"/>
    <w:multiLevelType w:val="hybridMultilevel"/>
    <w:tmpl w:val="46B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3867"/>
    <w:multiLevelType w:val="hybridMultilevel"/>
    <w:tmpl w:val="3140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526D"/>
    <w:multiLevelType w:val="hybridMultilevel"/>
    <w:tmpl w:val="C86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0"/>
    <w:rsid w:val="000F682A"/>
    <w:rsid w:val="001F6ED6"/>
    <w:rsid w:val="002F7BAA"/>
    <w:rsid w:val="00437D0B"/>
    <w:rsid w:val="00713D20"/>
    <w:rsid w:val="00B009CF"/>
    <w:rsid w:val="00B77B4E"/>
    <w:rsid w:val="00E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8B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Macintosh Word</Application>
  <DocSecurity>0</DocSecurity>
  <Lines>12</Lines>
  <Paragraphs>3</Paragraphs>
  <ScaleCrop>false</ScaleCrop>
  <Company>h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y g</cp:lastModifiedBy>
  <cp:revision>3</cp:revision>
  <dcterms:created xsi:type="dcterms:W3CDTF">2015-05-14T17:41:00Z</dcterms:created>
  <dcterms:modified xsi:type="dcterms:W3CDTF">2015-05-14T17:45:00Z</dcterms:modified>
</cp:coreProperties>
</file>